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469"/>
        <w:gridCol w:w="3387"/>
      </w:tblGrid>
      <w:tr w:rsidR="00B14F62" w:rsidRPr="00B14F62" w:rsidTr="001148A2">
        <w:tc>
          <w:tcPr>
            <w:tcW w:w="6771" w:type="dxa"/>
            <w:hideMark/>
          </w:tcPr>
          <w:p w:rsidR="001148A2" w:rsidRPr="00B14F62" w:rsidRDefault="001148A2">
            <w:pPr>
              <w:rPr>
                <w:lang w:val="en-US"/>
              </w:rPr>
            </w:pPr>
            <w:r w:rsidRPr="00B14F62"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BB8785A" wp14:editId="6EEE1C8A">
                      <wp:simplePos x="0" y="0"/>
                      <wp:positionH relativeFrom="column">
                        <wp:posOffset>-147320</wp:posOffset>
                      </wp:positionH>
                      <wp:positionV relativeFrom="paragraph">
                        <wp:posOffset>214630</wp:posOffset>
                      </wp:positionV>
                      <wp:extent cx="3419475" cy="819150"/>
                      <wp:effectExtent l="0" t="0" r="9525" b="0"/>
                      <wp:wrapNone/>
                      <wp:docPr id="4" name="Tekstva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9475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48A2" w:rsidRDefault="00BE56FA" w:rsidP="001148A2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  <w:t>Notulen</w:t>
                                  </w:r>
                                  <w:r w:rsidR="001148A2">
                                    <w:rPr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  <w:t xml:space="preserve"> MR</w:t>
                                  </w:r>
                                </w:p>
                                <w:p w:rsidR="001148A2" w:rsidRDefault="00813CEC" w:rsidP="001148A2">
                                  <w:pPr>
                                    <w:rPr>
                                      <w:i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sz w:val="40"/>
                                      <w:szCs w:val="40"/>
                                      <w:lang w:val="en-US"/>
                                    </w:rPr>
                                    <w:t xml:space="preserve">27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40"/>
                                      <w:szCs w:val="40"/>
                                      <w:lang w:val="en-US"/>
                                    </w:rPr>
                                    <w:t>september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40"/>
                                      <w:szCs w:val="40"/>
                                      <w:lang w:val="en-US"/>
                                    </w:rPr>
                                    <w:t xml:space="preserve"> </w:t>
                                  </w:r>
                                  <w:r w:rsidR="00FA458D">
                                    <w:rPr>
                                      <w:i/>
                                      <w:sz w:val="40"/>
                                      <w:szCs w:val="40"/>
                                      <w:lang w:val="en-US"/>
                                    </w:rPr>
                                    <w:t xml:space="preserve"> </w:t>
                                  </w:r>
                                  <w:r w:rsidR="00F867BB">
                                    <w:rPr>
                                      <w:i/>
                                      <w:sz w:val="40"/>
                                      <w:szCs w:val="40"/>
                                      <w:lang w:val="en-US"/>
                                    </w:rPr>
                                    <w:t>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4" o:spid="_x0000_s1026" type="#_x0000_t202" style="position:absolute;margin-left:-11.6pt;margin-top:16.9pt;width:269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" o:allowincell="f" stroked="f">
                      <v:textbox>
                        <w:txbxContent>
                          <w:p w:rsidR="001148A2" w:rsidRDefault="00BE56FA" w:rsidP="001148A2">
                            <w:pPr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Notulen</w:t>
                            </w:r>
                            <w:r w:rsidR="001148A2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MR</w:t>
                            </w:r>
                          </w:p>
                          <w:p w:rsidR="001148A2" w:rsidRDefault="00813CEC" w:rsidP="001148A2">
                            <w:pPr>
                              <w:rPr>
                                <w:i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40"/>
                                <w:szCs w:val="40"/>
                                <w:lang w:val="en-US"/>
                              </w:rPr>
                              <w:t xml:space="preserve">27 </w:t>
                            </w:r>
                            <w:proofErr w:type="spellStart"/>
                            <w:r>
                              <w:rPr>
                                <w:i/>
                                <w:sz w:val="40"/>
                                <w:szCs w:val="40"/>
                                <w:lang w:val="en-US"/>
                              </w:rPr>
                              <w:t>september</w:t>
                            </w:r>
                            <w:proofErr w:type="spellEnd"/>
                            <w:r>
                              <w:rPr>
                                <w:i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FA458D">
                              <w:rPr>
                                <w:i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F867BB">
                              <w:rPr>
                                <w:i/>
                                <w:sz w:val="40"/>
                                <w:szCs w:val="40"/>
                                <w:lang w:val="en-US"/>
                              </w:rPr>
                              <w:t>2016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</w:tcPr>
          <w:p w:rsidR="001148A2" w:rsidRPr="00B14F62" w:rsidRDefault="001148A2">
            <w:pPr>
              <w:rPr>
                <w:lang w:val="en-US"/>
              </w:rPr>
            </w:pPr>
            <w:r w:rsidRPr="00B14F62">
              <w:rPr>
                <w:noProof/>
                <w:lang w:eastAsia="nl-NL"/>
              </w:rPr>
              <w:drawing>
                <wp:inline distT="0" distB="0" distL="0" distR="0" wp14:anchorId="3FC9C01C" wp14:editId="39DBD441">
                  <wp:extent cx="1800225" cy="1104900"/>
                  <wp:effectExtent l="0" t="0" r="9525" b="0"/>
                  <wp:docPr id="3" name="Afbeelding 3" descr="logo de dij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logo de dij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48A2" w:rsidRPr="00B14F62" w:rsidRDefault="001148A2">
            <w:pPr>
              <w:rPr>
                <w:lang w:val="en-US"/>
              </w:rPr>
            </w:pPr>
          </w:p>
        </w:tc>
      </w:tr>
      <w:tr w:rsidR="00B14F62" w:rsidRPr="00B14F62" w:rsidTr="001148A2">
        <w:tc>
          <w:tcPr>
            <w:tcW w:w="6771" w:type="dxa"/>
          </w:tcPr>
          <w:p w:rsidR="001148A2" w:rsidRPr="00B14F62" w:rsidRDefault="001148A2">
            <w:pPr>
              <w:rPr>
                <w:noProof/>
              </w:rPr>
            </w:pPr>
          </w:p>
        </w:tc>
        <w:tc>
          <w:tcPr>
            <w:tcW w:w="3402" w:type="dxa"/>
          </w:tcPr>
          <w:p w:rsidR="001148A2" w:rsidRPr="00B14F62" w:rsidRDefault="001148A2">
            <w:pPr>
              <w:rPr>
                <w:lang w:val="en-US"/>
              </w:rPr>
            </w:pPr>
          </w:p>
        </w:tc>
      </w:tr>
    </w:tbl>
    <w:p w:rsidR="00BE56FA" w:rsidRPr="00B14F62" w:rsidRDefault="00BE56FA" w:rsidP="001148A2">
      <w:pPr>
        <w:rPr>
          <w:rFonts w:ascii="Segoe UI Symbol" w:hAnsi="Segoe UI Symbol"/>
          <w:sz w:val="24"/>
          <w:szCs w:val="24"/>
          <w:lang w:eastAsia="ja-JP"/>
        </w:rPr>
      </w:pPr>
      <w:r w:rsidRPr="00B14F62">
        <w:rPr>
          <w:rFonts w:asciiTheme="minorHAnsi" w:hAnsiTheme="minorHAnsi"/>
          <w:sz w:val="24"/>
          <w:szCs w:val="24"/>
        </w:rPr>
        <w:t>Aanwezig: Marjo Boef, Esther</w:t>
      </w:r>
      <w:r w:rsidR="00AA560F" w:rsidRPr="00B14F62">
        <w:rPr>
          <w:rFonts w:asciiTheme="minorHAnsi" w:hAnsiTheme="minorHAnsi"/>
          <w:sz w:val="24"/>
          <w:szCs w:val="24"/>
        </w:rPr>
        <w:t xml:space="preserve"> Roelofs,  Wendy van Kessel, </w:t>
      </w:r>
      <w:r w:rsidR="009905EB" w:rsidRPr="00B14F62">
        <w:rPr>
          <w:rFonts w:asciiTheme="minorHAnsi" w:hAnsiTheme="minorHAnsi"/>
          <w:sz w:val="24"/>
          <w:szCs w:val="24"/>
        </w:rPr>
        <w:t xml:space="preserve">Ingrid van den Berg, </w:t>
      </w:r>
      <w:r w:rsidR="00813CEC" w:rsidRPr="00B14F62">
        <w:rPr>
          <w:rFonts w:asciiTheme="minorHAnsi" w:hAnsiTheme="minorHAnsi"/>
          <w:sz w:val="24"/>
          <w:szCs w:val="24"/>
        </w:rPr>
        <w:t>Sabina Vink</w:t>
      </w:r>
      <w:r w:rsidRPr="00B14F62">
        <w:rPr>
          <w:rFonts w:asciiTheme="minorHAnsi" w:hAnsiTheme="minorHAnsi"/>
          <w:sz w:val="24"/>
          <w:szCs w:val="24"/>
        </w:rPr>
        <w:t>.</w:t>
      </w:r>
      <w:r w:rsidR="00C06B2D" w:rsidRPr="00B14F62">
        <w:rPr>
          <w:rFonts w:asciiTheme="minorHAnsi" w:hAnsiTheme="minorHAnsi"/>
          <w:sz w:val="24"/>
          <w:szCs w:val="24"/>
        </w:rPr>
        <w:t xml:space="preserve"> </w:t>
      </w:r>
    </w:p>
    <w:p w:rsidR="001148A2" w:rsidRPr="00B14F62" w:rsidRDefault="001148A2" w:rsidP="001148A2">
      <w:pPr>
        <w:rPr>
          <w:rFonts w:asciiTheme="minorHAnsi" w:hAnsiTheme="minorHAnsi"/>
          <w:sz w:val="24"/>
          <w:szCs w:val="24"/>
        </w:rPr>
      </w:pPr>
    </w:p>
    <w:p w:rsidR="001148A2" w:rsidRPr="00B14F62" w:rsidRDefault="001148A2" w:rsidP="001148A2">
      <w:pPr>
        <w:rPr>
          <w:rFonts w:asciiTheme="minorHAnsi" w:hAnsiTheme="minorHAnsi"/>
          <w:sz w:val="24"/>
          <w:szCs w:val="24"/>
        </w:rPr>
      </w:pPr>
    </w:p>
    <w:p w:rsidR="001148A2" w:rsidRPr="00B14F62" w:rsidRDefault="001148A2" w:rsidP="001148A2">
      <w:pPr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B14F62">
        <w:rPr>
          <w:rFonts w:asciiTheme="minorHAnsi" w:hAnsiTheme="minorHAnsi"/>
          <w:sz w:val="24"/>
          <w:szCs w:val="24"/>
        </w:rPr>
        <w:t>Welkom en mededelingen</w:t>
      </w:r>
    </w:p>
    <w:p w:rsidR="00813CEC" w:rsidRPr="00B14F62" w:rsidRDefault="000B6ACB" w:rsidP="00C24144">
      <w:pPr>
        <w:pStyle w:val="Lijstalinea"/>
        <w:rPr>
          <w:rFonts w:asciiTheme="minorHAnsi" w:eastAsia="Calibri" w:hAnsiTheme="minorHAnsi" w:cs="Arial"/>
          <w:lang w:eastAsia="ja-JP"/>
        </w:rPr>
      </w:pPr>
      <w:r w:rsidRPr="00B14F62">
        <w:rPr>
          <w:rFonts w:asciiTheme="minorHAnsi" w:eastAsia="Calibri" w:hAnsiTheme="minorHAnsi" w:cs="Arial"/>
          <w:lang w:eastAsia="ja-JP"/>
        </w:rPr>
        <w:t xml:space="preserve">Welkom op de </w:t>
      </w:r>
      <w:r w:rsidR="00813CEC" w:rsidRPr="00B14F62">
        <w:rPr>
          <w:rFonts w:asciiTheme="minorHAnsi" w:eastAsia="Calibri" w:hAnsiTheme="minorHAnsi" w:cs="Arial"/>
          <w:lang w:eastAsia="ja-JP"/>
        </w:rPr>
        <w:t>eerste vergadering van het</w:t>
      </w:r>
      <w:r w:rsidRPr="00B14F62">
        <w:rPr>
          <w:rFonts w:asciiTheme="minorHAnsi" w:eastAsia="Calibri" w:hAnsiTheme="minorHAnsi" w:cs="Arial"/>
          <w:lang w:eastAsia="ja-JP"/>
        </w:rPr>
        <w:t xml:space="preserve"> schooljaar</w:t>
      </w:r>
      <w:r w:rsidR="00813CEC" w:rsidRPr="00B14F62">
        <w:rPr>
          <w:rFonts w:asciiTheme="minorHAnsi" w:eastAsia="Calibri" w:hAnsiTheme="minorHAnsi" w:cs="Arial"/>
          <w:lang w:eastAsia="ja-JP"/>
        </w:rPr>
        <w:t xml:space="preserve"> 2016-2017</w:t>
      </w:r>
      <w:r w:rsidR="003D120E" w:rsidRPr="00B14F62">
        <w:rPr>
          <w:rFonts w:asciiTheme="minorHAnsi" w:eastAsia="Calibri" w:hAnsiTheme="minorHAnsi" w:cs="Arial"/>
          <w:lang w:eastAsia="ja-JP"/>
        </w:rPr>
        <w:t>.</w:t>
      </w:r>
      <w:r w:rsidR="00813CEC" w:rsidRPr="00B14F62">
        <w:rPr>
          <w:rFonts w:asciiTheme="minorHAnsi" w:eastAsia="Calibri" w:hAnsiTheme="minorHAnsi" w:cs="Arial"/>
          <w:lang w:eastAsia="ja-JP"/>
        </w:rPr>
        <w:t xml:space="preserve"> </w:t>
      </w:r>
      <w:r w:rsidRPr="00B14F62">
        <w:rPr>
          <w:rFonts w:asciiTheme="minorHAnsi" w:eastAsia="Calibri" w:hAnsiTheme="minorHAnsi" w:cs="Arial"/>
          <w:lang w:eastAsia="ja-JP"/>
        </w:rPr>
        <w:t xml:space="preserve"> </w:t>
      </w:r>
    </w:p>
    <w:p w:rsidR="00C24144" w:rsidRPr="00B14F62" w:rsidRDefault="0022560C" w:rsidP="00C24144">
      <w:pPr>
        <w:pStyle w:val="Lijstalinea"/>
        <w:rPr>
          <w:rFonts w:asciiTheme="minorHAnsi" w:hAnsiTheme="minorHAnsi"/>
        </w:rPr>
      </w:pPr>
      <w:r w:rsidRPr="00B14F62">
        <w:rPr>
          <w:rFonts w:asciiTheme="minorHAnsi" w:eastAsia="Calibri" w:hAnsiTheme="minorHAnsi" w:cs="Arial"/>
          <w:lang w:eastAsia="ja-JP"/>
        </w:rPr>
        <w:t>Welkom aan Sabina</w:t>
      </w:r>
      <w:r w:rsidR="00813CEC" w:rsidRPr="00B14F62">
        <w:rPr>
          <w:rFonts w:asciiTheme="minorHAnsi" w:eastAsia="Calibri" w:hAnsiTheme="minorHAnsi" w:cs="Arial"/>
          <w:lang w:eastAsia="ja-JP"/>
        </w:rPr>
        <w:t xml:space="preserve"> Vink, zij is lid geworden namens het onderwijzend personeel</w:t>
      </w:r>
      <w:r w:rsidR="000B6ACB" w:rsidRPr="00B14F62">
        <w:rPr>
          <w:rFonts w:asciiTheme="minorHAnsi" w:eastAsia="Calibri" w:hAnsiTheme="minorHAnsi" w:cs="Arial"/>
          <w:lang w:eastAsia="ja-JP"/>
        </w:rPr>
        <w:t xml:space="preserve">. </w:t>
      </w:r>
      <w:r w:rsidR="00C06B2D" w:rsidRPr="00B14F62">
        <w:rPr>
          <w:rFonts w:asciiTheme="minorHAnsi" w:eastAsia="Calibri" w:hAnsiTheme="minorHAnsi" w:cs="Arial"/>
          <w:lang w:eastAsia="ja-JP"/>
        </w:rPr>
        <w:br/>
      </w:r>
    </w:p>
    <w:p w:rsidR="001148A2" w:rsidRPr="00B14F62" w:rsidRDefault="00646E4C" w:rsidP="000B6ACB">
      <w:pPr>
        <w:pStyle w:val="Lijstalinea"/>
        <w:numPr>
          <w:ilvl w:val="0"/>
          <w:numId w:val="6"/>
        </w:numPr>
        <w:rPr>
          <w:rFonts w:asciiTheme="minorHAnsi" w:hAnsiTheme="minorHAnsi"/>
        </w:rPr>
      </w:pPr>
      <w:r w:rsidRPr="00B14F62">
        <w:rPr>
          <w:rFonts w:asciiTheme="minorHAnsi" w:hAnsiTheme="minorHAnsi"/>
        </w:rPr>
        <w:t>Verslag en actielijst MR</w:t>
      </w:r>
      <w:r w:rsidR="00813CEC" w:rsidRPr="00B14F62">
        <w:rPr>
          <w:rFonts w:asciiTheme="minorHAnsi" w:hAnsiTheme="minorHAnsi"/>
        </w:rPr>
        <w:t xml:space="preserve"> van 11 juli </w:t>
      </w:r>
      <w:r w:rsidR="00AA560F" w:rsidRPr="00B14F62">
        <w:rPr>
          <w:rFonts w:asciiTheme="minorHAnsi" w:hAnsiTheme="minorHAnsi"/>
        </w:rPr>
        <w:t>2016</w:t>
      </w:r>
      <w:r w:rsidR="001148A2" w:rsidRPr="00B14F62">
        <w:rPr>
          <w:rFonts w:asciiTheme="minorHAnsi" w:hAnsiTheme="minorHAnsi"/>
        </w:rPr>
        <w:tab/>
      </w:r>
      <w:r w:rsidR="00C06B2D" w:rsidRPr="00B14F62">
        <w:rPr>
          <w:rFonts w:asciiTheme="minorHAnsi" w:hAnsiTheme="minorHAnsi"/>
        </w:rPr>
        <w:br/>
      </w:r>
      <w:r w:rsidR="0022560C" w:rsidRPr="00B14F62">
        <w:rPr>
          <w:rFonts w:asciiTheme="minorHAnsi" w:hAnsiTheme="minorHAnsi"/>
        </w:rPr>
        <w:t>De pre</w:t>
      </w:r>
      <w:r w:rsidR="00813CEC" w:rsidRPr="00B14F62">
        <w:rPr>
          <w:rFonts w:asciiTheme="minorHAnsi" w:hAnsiTheme="minorHAnsi"/>
        </w:rPr>
        <w:t xml:space="preserve">ambules zijn ondertekend en worden door Marjo gearchiveerd. </w:t>
      </w:r>
      <w:r w:rsidR="000B6ACB" w:rsidRPr="00B14F62">
        <w:rPr>
          <w:rFonts w:asciiTheme="minorHAnsi" w:hAnsiTheme="minorHAnsi"/>
        </w:rPr>
        <w:t xml:space="preserve">Er zijn </w:t>
      </w:r>
      <w:r w:rsidR="00AA560F" w:rsidRPr="00B14F62">
        <w:rPr>
          <w:rFonts w:asciiTheme="minorHAnsi" w:hAnsiTheme="minorHAnsi"/>
        </w:rPr>
        <w:t xml:space="preserve">geen wijzigingen en de notulen worden derhalve </w:t>
      </w:r>
      <w:r w:rsidR="00C24144" w:rsidRPr="00B14F62">
        <w:rPr>
          <w:rFonts w:asciiTheme="minorHAnsi" w:hAnsiTheme="minorHAnsi"/>
        </w:rPr>
        <w:t xml:space="preserve">vastgesteld. </w:t>
      </w:r>
      <w:r w:rsidR="005E6B6A" w:rsidRPr="00B14F62">
        <w:rPr>
          <w:rFonts w:asciiTheme="minorHAnsi" w:hAnsiTheme="minorHAnsi"/>
        </w:rPr>
        <w:t>Suzanne</w:t>
      </w:r>
      <w:r w:rsidR="00C24144" w:rsidRPr="00B14F62">
        <w:rPr>
          <w:rFonts w:asciiTheme="minorHAnsi" w:hAnsiTheme="minorHAnsi"/>
        </w:rPr>
        <w:t xml:space="preserve"> bedankt. </w:t>
      </w:r>
      <w:r w:rsidR="00042988" w:rsidRPr="00B14F62">
        <w:rPr>
          <w:rFonts w:asciiTheme="minorHAnsi" w:hAnsiTheme="minorHAnsi"/>
        </w:rPr>
        <w:t>Wendy zorgt voor plaatsing op de website.</w:t>
      </w:r>
    </w:p>
    <w:p w:rsidR="002E4E42" w:rsidRPr="00B14F62" w:rsidRDefault="002E4E42" w:rsidP="002E4E42">
      <w:pPr>
        <w:pStyle w:val="Lijstalinea"/>
        <w:rPr>
          <w:rFonts w:asciiTheme="minorHAnsi" w:hAnsiTheme="minorHAnsi"/>
        </w:rPr>
      </w:pPr>
      <w:r w:rsidRPr="00B14F62">
        <w:rPr>
          <w:rFonts w:asciiTheme="minorHAnsi" w:hAnsiTheme="minorHAnsi"/>
        </w:rPr>
        <w:br/>
        <w:t>Actielijst:</w:t>
      </w:r>
    </w:p>
    <w:p w:rsidR="002E4E42" w:rsidRPr="00B14F62" w:rsidRDefault="002E4E42" w:rsidP="002E4E42">
      <w:pPr>
        <w:pStyle w:val="Lijstalinea"/>
        <w:numPr>
          <w:ilvl w:val="0"/>
          <w:numId w:val="18"/>
        </w:numPr>
        <w:rPr>
          <w:rFonts w:asciiTheme="minorHAnsi" w:hAnsiTheme="minorHAnsi"/>
        </w:rPr>
      </w:pPr>
      <w:r w:rsidRPr="00B14F62">
        <w:rPr>
          <w:rFonts w:asciiTheme="minorHAnsi" w:hAnsiTheme="minorHAnsi"/>
        </w:rPr>
        <w:t>Knelpunten rond het leerling</w:t>
      </w:r>
      <w:r w:rsidR="0022560C" w:rsidRPr="00B14F62">
        <w:rPr>
          <w:rFonts w:asciiTheme="minorHAnsi" w:hAnsiTheme="minorHAnsi"/>
        </w:rPr>
        <w:t xml:space="preserve"> </w:t>
      </w:r>
      <w:r w:rsidRPr="00B14F62">
        <w:rPr>
          <w:rFonts w:asciiTheme="minorHAnsi" w:hAnsiTheme="minorHAnsi"/>
        </w:rPr>
        <w:t>vervoer, schoolgids, jaarboekje, notulen p</w:t>
      </w:r>
      <w:r w:rsidR="0022560C" w:rsidRPr="00B14F62">
        <w:rPr>
          <w:rFonts w:asciiTheme="minorHAnsi" w:hAnsiTheme="minorHAnsi"/>
        </w:rPr>
        <w:t>laatsen website, schoolgids pre</w:t>
      </w:r>
      <w:r w:rsidRPr="00B14F62">
        <w:rPr>
          <w:rFonts w:asciiTheme="minorHAnsi" w:hAnsiTheme="minorHAnsi"/>
        </w:rPr>
        <w:t>ambule kan er af!</w:t>
      </w:r>
    </w:p>
    <w:p w:rsidR="002E4E42" w:rsidRPr="00B14F62" w:rsidRDefault="002E4E42" w:rsidP="002E4E42">
      <w:pPr>
        <w:pStyle w:val="Lijstalinea"/>
        <w:numPr>
          <w:ilvl w:val="0"/>
          <w:numId w:val="18"/>
        </w:numPr>
        <w:rPr>
          <w:rFonts w:asciiTheme="minorHAnsi" w:hAnsiTheme="minorHAnsi"/>
        </w:rPr>
      </w:pPr>
      <w:r w:rsidRPr="00B14F62">
        <w:rPr>
          <w:rFonts w:asciiTheme="minorHAnsi" w:hAnsiTheme="minorHAnsi"/>
        </w:rPr>
        <w:t xml:space="preserve">Toevoegen: </w:t>
      </w:r>
      <w:r w:rsidR="0022560C" w:rsidRPr="00B14F62">
        <w:rPr>
          <w:rFonts w:asciiTheme="minorHAnsi" w:hAnsiTheme="minorHAnsi"/>
        </w:rPr>
        <w:t>opstellen pre</w:t>
      </w:r>
      <w:r w:rsidR="003D120E" w:rsidRPr="00B14F62">
        <w:rPr>
          <w:rFonts w:asciiTheme="minorHAnsi" w:hAnsiTheme="minorHAnsi"/>
        </w:rPr>
        <w:t>ambule</w:t>
      </w:r>
      <w:r w:rsidRPr="00B14F62">
        <w:rPr>
          <w:rFonts w:asciiTheme="minorHAnsi" w:hAnsiTheme="minorHAnsi"/>
        </w:rPr>
        <w:t xml:space="preserve"> taak</w:t>
      </w:r>
      <w:r w:rsidR="003D120E" w:rsidRPr="00B14F62">
        <w:rPr>
          <w:rFonts w:asciiTheme="minorHAnsi" w:hAnsiTheme="minorHAnsi"/>
        </w:rPr>
        <w:t xml:space="preserve">beleid, huishoudelijk reglement  na ondertekening </w:t>
      </w:r>
      <w:r w:rsidRPr="00B14F62">
        <w:rPr>
          <w:rFonts w:asciiTheme="minorHAnsi" w:hAnsiTheme="minorHAnsi"/>
        </w:rPr>
        <w:t xml:space="preserve">opslaan op </w:t>
      </w:r>
      <w:r w:rsidR="0022560C" w:rsidRPr="00B14F62">
        <w:rPr>
          <w:rFonts w:asciiTheme="minorHAnsi" w:hAnsiTheme="minorHAnsi"/>
        </w:rPr>
        <w:t xml:space="preserve">usb </w:t>
      </w:r>
      <w:r w:rsidRPr="00B14F62">
        <w:rPr>
          <w:rFonts w:asciiTheme="minorHAnsi" w:hAnsiTheme="minorHAnsi"/>
        </w:rPr>
        <w:t>stick.</w:t>
      </w:r>
    </w:p>
    <w:p w:rsidR="00D669C5" w:rsidRPr="00B14F62" w:rsidRDefault="00D669C5" w:rsidP="00AA560F">
      <w:pPr>
        <w:rPr>
          <w:rFonts w:asciiTheme="minorHAnsi" w:hAnsiTheme="minorHAnsi"/>
          <w:sz w:val="24"/>
          <w:szCs w:val="24"/>
        </w:rPr>
      </w:pPr>
    </w:p>
    <w:p w:rsidR="00C24144" w:rsidRPr="00B14F62" w:rsidRDefault="00E415BB" w:rsidP="003315C6">
      <w:pPr>
        <w:numPr>
          <w:ilvl w:val="0"/>
          <w:numId w:val="6"/>
        </w:numPr>
        <w:rPr>
          <w:rFonts w:asciiTheme="minorHAnsi" w:hAnsiTheme="minorHAnsi"/>
          <w:i/>
          <w:sz w:val="24"/>
          <w:szCs w:val="24"/>
        </w:rPr>
      </w:pPr>
      <w:r w:rsidRPr="00B14F62">
        <w:rPr>
          <w:rFonts w:asciiTheme="minorHAnsi" w:hAnsiTheme="minorHAnsi"/>
          <w:sz w:val="24"/>
          <w:szCs w:val="24"/>
        </w:rPr>
        <w:t>Stand van zaken ‘</w:t>
      </w:r>
      <w:r w:rsidRPr="00B14F62">
        <w:rPr>
          <w:rFonts w:asciiTheme="minorHAnsi" w:hAnsiTheme="minorHAnsi"/>
          <w:i/>
          <w:sz w:val="24"/>
          <w:szCs w:val="24"/>
        </w:rPr>
        <w:t>werken in leergroepen’</w:t>
      </w:r>
    </w:p>
    <w:p w:rsidR="00E415BB" w:rsidRPr="00B14F62" w:rsidRDefault="00E415BB" w:rsidP="00E415BB">
      <w:pPr>
        <w:pStyle w:val="Lijstalinea"/>
        <w:rPr>
          <w:rFonts w:asciiTheme="minorHAnsi" w:hAnsiTheme="minorHAnsi"/>
        </w:rPr>
      </w:pPr>
      <w:r w:rsidRPr="00B14F62">
        <w:rPr>
          <w:rFonts w:asciiTheme="minorHAnsi" w:hAnsiTheme="minorHAnsi"/>
        </w:rPr>
        <w:t>Marjo vertelt dat de school dit jaar is gestart met een stamgroep minder.</w:t>
      </w:r>
    </w:p>
    <w:p w:rsidR="00E415BB" w:rsidRPr="00B14F62" w:rsidRDefault="00E415BB" w:rsidP="00E415BB">
      <w:pPr>
        <w:pStyle w:val="Lijstalinea"/>
        <w:rPr>
          <w:rFonts w:asciiTheme="minorHAnsi" w:hAnsiTheme="minorHAnsi"/>
        </w:rPr>
      </w:pPr>
      <w:r w:rsidRPr="00B14F62">
        <w:rPr>
          <w:rFonts w:asciiTheme="minorHAnsi" w:hAnsiTheme="minorHAnsi"/>
        </w:rPr>
        <w:t xml:space="preserve">Geel </w:t>
      </w:r>
      <w:r w:rsidR="002C5403" w:rsidRPr="00B14F62">
        <w:rPr>
          <w:rFonts w:asciiTheme="minorHAnsi" w:hAnsiTheme="minorHAnsi"/>
        </w:rPr>
        <w:t xml:space="preserve">: </w:t>
      </w:r>
      <w:r w:rsidRPr="00B14F62">
        <w:rPr>
          <w:rFonts w:asciiTheme="minorHAnsi" w:hAnsiTheme="minorHAnsi"/>
        </w:rPr>
        <w:t xml:space="preserve">voor deze groep was het zoeken en wennen, vooral omdat er meer verschillende kinderen zijn , maar de vorm staat en het wordt steeds duidelijker </w:t>
      </w:r>
    </w:p>
    <w:p w:rsidR="002C5403" w:rsidRPr="00B14F62" w:rsidRDefault="00E415BB" w:rsidP="002C5403">
      <w:pPr>
        <w:pStyle w:val="Lijstalinea"/>
        <w:rPr>
          <w:rFonts w:asciiTheme="minorHAnsi" w:hAnsiTheme="minorHAnsi"/>
        </w:rPr>
      </w:pPr>
      <w:r w:rsidRPr="00B14F62">
        <w:rPr>
          <w:rFonts w:asciiTheme="minorHAnsi" w:hAnsiTheme="minorHAnsi"/>
        </w:rPr>
        <w:t xml:space="preserve">Paars </w:t>
      </w:r>
      <w:r w:rsidR="002C5403" w:rsidRPr="00B14F62">
        <w:rPr>
          <w:rFonts w:asciiTheme="minorHAnsi" w:hAnsiTheme="minorHAnsi"/>
        </w:rPr>
        <w:t>:  dit</w:t>
      </w:r>
      <w:r w:rsidR="0022560C" w:rsidRPr="00B14F62">
        <w:rPr>
          <w:rFonts w:asciiTheme="minorHAnsi" w:hAnsiTheme="minorHAnsi"/>
        </w:rPr>
        <w:t xml:space="preserve"> is een enkele groep, met</w:t>
      </w:r>
      <w:r w:rsidR="002C5403" w:rsidRPr="00B14F62">
        <w:rPr>
          <w:rFonts w:asciiTheme="minorHAnsi" w:hAnsiTheme="minorHAnsi"/>
        </w:rPr>
        <w:t xml:space="preserve"> </w:t>
      </w:r>
      <w:r w:rsidR="0022560C" w:rsidRPr="00B14F62">
        <w:rPr>
          <w:rFonts w:asciiTheme="minorHAnsi" w:hAnsiTheme="minorHAnsi"/>
        </w:rPr>
        <w:t>één leerkracht voor de groep.</w:t>
      </w:r>
      <w:r w:rsidR="002C5403" w:rsidRPr="00B14F62">
        <w:rPr>
          <w:rFonts w:asciiTheme="minorHAnsi" w:hAnsiTheme="minorHAnsi"/>
        </w:rPr>
        <w:t xml:space="preserve"> </w:t>
      </w:r>
      <w:r w:rsidR="0022560C" w:rsidRPr="00B14F62">
        <w:rPr>
          <w:rFonts w:asciiTheme="minorHAnsi" w:hAnsiTheme="minorHAnsi"/>
        </w:rPr>
        <w:t>Z</w:t>
      </w:r>
      <w:r w:rsidR="002C5403" w:rsidRPr="00B14F62">
        <w:rPr>
          <w:rFonts w:asciiTheme="minorHAnsi" w:hAnsiTheme="minorHAnsi"/>
        </w:rPr>
        <w:t>e zijn nu op zoek naar een fulltime onderwijsassistent, om deze groep toch extra te kunnen ondersteunen. De vacature is intern uitgezet. Er zijn ook gesprekken gepland.</w:t>
      </w:r>
    </w:p>
    <w:p w:rsidR="002C5403" w:rsidRPr="00B14F62" w:rsidRDefault="002C5403" w:rsidP="002C5403">
      <w:pPr>
        <w:pStyle w:val="Lijstalinea"/>
        <w:rPr>
          <w:rFonts w:asciiTheme="minorHAnsi" w:hAnsiTheme="minorHAnsi"/>
        </w:rPr>
      </w:pPr>
      <w:r w:rsidRPr="00B14F62">
        <w:rPr>
          <w:rFonts w:asciiTheme="minorHAnsi" w:hAnsiTheme="minorHAnsi"/>
        </w:rPr>
        <w:t>Oranje/groen:  Het circuit is bekend, leerlingen hoeven hierdoor niet meer te wennen, maar gaa</w:t>
      </w:r>
      <w:r w:rsidR="003D120E" w:rsidRPr="00B14F62">
        <w:rPr>
          <w:rFonts w:asciiTheme="minorHAnsi" w:hAnsiTheme="minorHAnsi"/>
        </w:rPr>
        <w:t>n verder zoals</w:t>
      </w:r>
      <w:r w:rsidR="0022560C" w:rsidRPr="00B14F62">
        <w:rPr>
          <w:rFonts w:asciiTheme="minorHAnsi" w:hAnsiTheme="minorHAnsi"/>
        </w:rPr>
        <w:t xml:space="preserve"> vorig jaar</w:t>
      </w:r>
      <w:r w:rsidR="003D120E" w:rsidRPr="00B14F62">
        <w:rPr>
          <w:rFonts w:asciiTheme="minorHAnsi" w:hAnsiTheme="minorHAnsi"/>
        </w:rPr>
        <w:t>.</w:t>
      </w:r>
    </w:p>
    <w:p w:rsidR="002C5403" w:rsidRPr="00B14F62" w:rsidRDefault="002C5403" w:rsidP="002C5403">
      <w:pPr>
        <w:pStyle w:val="Lijstalinea"/>
        <w:rPr>
          <w:rFonts w:asciiTheme="minorHAnsi" w:hAnsiTheme="minorHAnsi"/>
          <w:i/>
        </w:rPr>
      </w:pPr>
      <w:r w:rsidRPr="00B14F62">
        <w:rPr>
          <w:rFonts w:asciiTheme="minorHAnsi" w:hAnsiTheme="minorHAnsi"/>
        </w:rPr>
        <w:t xml:space="preserve">De eerste studiedag is geweest. Deze stond in het teken van  </w:t>
      </w:r>
      <w:r w:rsidRPr="00B14F62">
        <w:rPr>
          <w:rFonts w:asciiTheme="minorHAnsi" w:hAnsiTheme="minorHAnsi"/>
          <w:i/>
        </w:rPr>
        <w:t xml:space="preserve">Leren </w:t>
      </w:r>
      <w:proofErr w:type="spellStart"/>
      <w:r w:rsidRPr="00B14F62">
        <w:rPr>
          <w:rFonts w:asciiTheme="minorHAnsi" w:hAnsiTheme="minorHAnsi"/>
          <w:i/>
        </w:rPr>
        <w:t>leren</w:t>
      </w:r>
      <w:proofErr w:type="spellEnd"/>
      <w:r w:rsidRPr="00B14F62">
        <w:rPr>
          <w:rFonts w:asciiTheme="minorHAnsi" w:hAnsiTheme="minorHAnsi"/>
          <w:i/>
        </w:rPr>
        <w:t>.</w:t>
      </w:r>
    </w:p>
    <w:p w:rsidR="002C5403" w:rsidRPr="00B14F62" w:rsidRDefault="002C5403" w:rsidP="002C5403">
      <w:pPr>
        <w:pStyle w:val="Lijstalinea"/>
        <w:rPr>
          <w:rFonts w:asciiTheme="minorHAnsi" w:hAnsiTheme="minorHAnsi"/>
        </w:rPr>
      </w:pPr>
      <w:r w:rsidRPr="00B14F62">
        <w:rPr>
          <w:rFonts w:asciiTheme="minorHAnsi" w:hAnsiTheme="minorHAnsi"/>
        </w:rPr>
        <w:t xml:space="preserve">Deze methode is in alle groepen gestart. Het gaat er om dat de hele groep samen  naar een doel </w:t>
      </w:r>
      <w:r w:rsidR="004F6047" w:rsidRPr="00B14F62">
        <w:rPr>
          <w:rFonts w:asciiTheme="minorHAnsi" w:hAnsiTheme="minorHAnsi"/>
        </w:rPr>
        <w:t>werkt</w:t>
      </w:r>
      <w:r w:rsidRPr="00B14F62">
        <w:rPr>
          <w:rFonts w:asciiTheme="minorHAnsi" w:hAnsiTheme="minorHAnsi"/>
        </w:rPr>
        <w:t>. Dit doen ze in 5 stappen. Wanneer de 5 stappen doorlopen zijn is het doel behaald en ontvangen ze een beloning.</w:t>
      </w:r>
      <w:r w:rsidR="007B0C80" w:rsidRPr="00B14F62">
        <w:rPr>
          <w:rFonts w:asciiTheme="minorHAnsi" w:hAnsiTheme="minorHAnsi"/>
        </w:rPr>
        <w:t xml:space="preserve"> De</w:t>
      </w:r>
      <w:r w:rsidR="0022560C" w:rsidRPr="00B14F62">
        <w:rPr>
          <w:rFonts w:asciiTheme="minorHAnsi" w:hAnsiTheme="minorHAnsi"/>
        </w:rPr>
        <w:t xml:space="preserve"> doelen </w:t>
      </w:r>
      <w:r w:rsidR="007B0C80" w:rsidRPr="00B14F62">
        <w:rPr>
          <w:rFonts w:asciiTheme="minorHAnsi" w:hAnsiTheme="minorHAnsi"/>
        </w:rPr>
        <w:t xml:space="preserve">waar je hierbij aan kunt denken zijn; </w:t>
      </w:r>
      <w:r w:rsidR="0022560C" w:rsidRPr="00B14F62">
        <w:rPr>
          <w:rFonts w:asciiTheme="minorHAnsi" w:hAnsiTheme="minorHAnsi"/>
        </w:rPr>
        <w:t xml:space="preserve"> het ontwikkelen van samen</w:t>
      </w:r>
      <w:r w:rsidR="004F6047" w:rsidRPr="00B14F62">
        <w:rPr>
          <w:rFonts w:asciiTheme="minorHAnsi" w:hAnsiTheme="minorHAnsi"/>
        </w:rPr>
        <w:t>werken, taakwerkhouding</w:t>
      </w:r>
      <w:r w:rsidR="007B0C80" w:rsidRPr="00B14F62">
        <w:rPr>
          <w:rFonts w:asciiTheme="minorHAnsi" w:hAnsiTheme="minorHAnsi"/>
        </w:rPr>
        <w:t xml:space="preserve"> verbeteren, etc.</w:t>
      </w:r>
    </w:p>
    <w:p w:rsidR="00E415BB" w:rsidRPr="00B14F62" w:rsidRDefault="004F6047" w:rsidP="003315C6">
      <w:pPr>
        <w:numPr>
          <w:ilvl w:val="0"/>
          <w:numId w:val="6"/>
        </w:numPr>
        <w:rPr>
          <w:rFonts w:asciiTheme="minorHAnsi" w:hAnsiTheme="minorHAnsi"/>
          <w:i/>
          <w:sz w:val="24"/>
          <w:szCs w:val="24"/>
        </w:rPr>
      </w:pPr>
      <w:r w:rsidRPr="00B14F62">
        <w:rPr>
          <w:rFonts w:asciiTheme="minorHAnsi" w:hAnsiTheme="minorHAnsi"/>
          <w:sz w:val="24"/>
          <w:szCs w:val="24"/>
        </w:rPr>
        <w:t>Huishoudelijk regelement en jaarplanning</w:t>
      </w:r>
    </w:p>
    <w:p w:rsidR="004F6047" w:rsidRPr="00B14F62" w:rsidRDefault="007B0C80" w:rsidP="004F6047">
      <w:pPr>
        <w:ind w:left="720"/>
        <w:rPr>
          <w:rFonts w:asciiTheme="minorHAnsi" w:hAnsiTheme="minorHAnsi"/>
          <w:sz w:val="24"/>
          <w:szCs w:val="24"/>
        </w:rPr>
      </w:pPr>
      <w:r w:rsidRPr="00B14F62">
        <w:rPr>
          <w:rFonts w:asciiTheme="minorHAnsi" w:hAnsiTheme="minorHAnsi"/>
          <w:sz w:val="24"/>
          <w:szCs w:val="24"/>
        </w:rPr>
        <w:t>De taken zijn verdeeld onder de MR leden. Het taakbeleid</w:t>
      </w:r>
      <w:r w:rsidR="004F6047" w:rsidRPr="00B14F62">
        <w:rPr>
          <w:rFonts w:asciiTheme="minorHAnsi" w:hAnsiTheme="minorHAnsi"/>
          <w:sz w:val="24"/>
          <w:szCs w:val="24"/>
        </w:rPr>
        <w:t xml:space="preserve"> van </w:t>
      </w:r>
      <w:r w:rsidRPr="00B14F62">
        <w:rPr>
          <w:rFonts w:asciiTheme="minorHAnsi" w:hAnsiTheme="minorHAnsi"/>
          <w:sz w:val="24"/>
          <w:szCs w:val="24"/>
        </w:rPr>
        <w:t xml:space="preserve">de </w:t>
      </w:r>
      <w:r w:rsidR="003D120E" w:rsidRPr="00B14F62">
        <w:rPr>
          <w:rFonts w:asciiTheme="minorHAnsi" w:hAnsiTheme="minorHAnsi"/>
          <w:sz w:val="24"/>
          <w:szCs w:val="24"/>
        </w:rPr>
        <w:t>voorzitter en de</w:t>
      </w:r>
      <w:r w:rsidR="004F6047" w:rsidRPr="00B14F62">
        <w:rPr>
          <w:rFonts w:asciiTheme="minorHAnsi" w:hAnsiTheme="minorHAnsi"/>
          <w:sz w:val="24"/>
          <w:szCs w:val="24"/>
        </w:rPr>
        <w:t xml:space="preserve"> </w:t>
      </w:r>
      <w:r w:rsidR="003D120E" w:rsidRPr="00B14F62">
        <w:rPr>
          <w:rFonts w:asciiTheme="minorHAnsi" w:hAnsiTheme="minorHAnsi"/>
          <w:sz w:val="24"/>
          <w:szCs w:val="24"/>
        </w:rPr>
        <w:t>secretaris</w:t>
      </w:r>
      <w:r w:rsidRPr="00B14F62">
        <w:rPr>
          <w:rFonts w:asciiTheme="minorHAnsi" w:hAnsiTheme="minorHAnsi"/>
          <w:sz w:val="24"/>
          <w:szCs w:val="24"/>
        </w:rPr>
        <w:t xml:space="preserve"> is</w:t>
      </w:r>
      <w:r w:rsidR="004F6047" w:rsidRPr="00B14F62">
        <w:rPr>
          <w:rFonts w:asciiTheme="minorHAnsi" w:hAnsiTheme="minorHAnsi"/>
          <w:sz w:val="24"/>
          <w:szCs w:val="24"/>
        </w:rPr>
        <w:t xml:space="preserve"> </w:t>
      </w:r>
      <w:r w:rsidRPr="00B14F62">
        <w:rPr>
          <w:rFonts w:asciiTheme="minorHAnsi" w:hAnsiTheme="minorHAnsi"/>
          <w:sz w:val="24"/>
          <w:szCs w:val="24"/>
        </w:rPr>
        <w:t xml:space="preserve">op sommige punten </w:t>
      </w:r>
      <w:r w:rsidR="004F6047" w:rsidRPr="00B14F62">
        <w:rPr>
          <w:rFonts w:asciiTheme="minorHAnsi" w:hAnsiTheme="minorHAnsi"/>
          <w:sz w:val="24"/>
          <w:szCs w:val="24"/>
        </w:rPr>
        <w:t>aangepast in he</w:t>
      </w:r>
      <w:r w:rsidRPr="00B14F62">
        <w:rPr>
          <w:rFonts w:asciiTheme="minorHAnsi" w:hAnsiTheme="minorHAnsi"/>
          <w:sz w:val="24"/>
          <w:szCs w:val="24"/>
        </w:rPr>
        <w:t xml:space="preserve">t huishoudelijk reglement. </w:t>
      </w:r>
    </w:p>
    <w:p w:rsidR="004F6047" w:rsidRPr="00B14F62" w:rsidRDefault="00F67BBD" w:rsidP="004F6047">
      <w:pPr>
        <w:ind w:left="720"/>
        <w:rPr>
          <w:rFonts w:asciiTheme="minorHAnsi" w:hAnsiTheme="minorHAnsi"/>
          <w:sz w:val="24"/>
          <w:szCs w:val="24"/>
        </w:rPr>
      </w:pPr>
      <w:r w:rsidRPr="00B14F62">
        <w:rPr>
          <w:rFonts w:asciiTheme="minorHAnsi" w:hAnsiTheme="minorHAnsi"/>
          <w:sz w:val="24"/>
          <w:szCs w:val="24"/>
        </w:rPr>
        <w:t>Nog aangepast wordt:</w:t>
      </w:r>
    </w:p>
    <w:p w:rsidR="00F67BBD" w:rsidRPr="00B14F62" w:rsidRDefault="00F67BBD" w:rsidP="004F6047">
      <w:pPr>
        <w:ind w:left="720"/>
        <w:rPr>
          <w:rFonts w:asciiTheme="minorHAnsi" w:hAnsiTheme="minorHAnsi"/>
          <w:sz w:val="24"/>
          <w:szCs w:val="24"/>
        </w:rPr>
      </w:pPr>
      <w:r w:rsidRPr="00B14F62">
        <w:rPr>
          <w:rFonts w:asciiTheme="minorHAnsi" w:hAnsiTheme="minorHAnsi"/>
          <w:sz w:val="24"/>
          <w:szCs w:val="24"/>
        </w:rPr>
        <w:t xml:space="preserve">6.1 de directie sluit direct aan en </w:t>
      </w:r>
      <w:r w:rsidR="003D120E" w:rsidRPr="00B14F62">
        <w:rPr>
          <w:rFonts w:asciiTheme="minorHAnsi" w:hAnsiTheme="minorHAnsi"/>
          <w:sz w:val="24"/>
          <w:szCs w:val="24"/>
        </w:rPr>
        <w:t xml:space="preserve">de </w:t>
      </w:r>
      <w:r w:rsidRPr="00B14F62">
        <w:rPr>
          <w:rFonts w:asciiTheme="minorHAnsi" w:hAnsiTheme="minorHAnsi"/>
          <w:sz w:val="24"/>
          <w:szCs w:val="24"/>
        </w:rPr>
        <w:t>verga</w:t>
      </w:r>
      <w:r w:rsidR="007B0C80" w:rsidRPr="00B14F62">
        <w:rPr>
          <w:rFonts w:asciiTheme="minorHAnsi" w:hAnsiTheme="minorHAnsi"/>
          <w:sz w:val="24"/>
          <w:szCs w:val="24"/>
        </w:rPr>
        <w:t>d</w:t>
      </w:r>
      <w:r w:rsidRPr="00B14F62">
        <w:rPr>
          <w:rFonts w:asciiTheme="minorHAnsi" w:hAnsiTheme="minorHAnsi"/>
          <w:sz w:val="24"/>
          <w:szCs w:val="24"/>
        </w:rPr>
        <w:t>ering wordt intern afgesloten.</w:t>
      </w:r>
    </w:p>
    <w:p w:rsidR="00F67BBD" w:rsidRPr="00B14F62" w:rsidRDefault="00F67BBD" w:rsidP="004F6047">
      <w:pPr>
        <w:ind w:left="720"/>
        <w:rPr>
          <w:rFonts w:asciiTheme="minorHAnsi" w:hAnsiTheme="minorHAnsi"/>
          <w:sz w:val="24"/>
          <w:szCs w:val="24"/>
        </w:rPr>
      </w:pPr>
      <w:r w:rsidRPr="00B14F62">
        <w:rPr>
          <w:rFonts w:asciiTheme="minorHAnsi" w:hAnsiTheme="minorHAnsi"/>
          <w:sz w:val="24"/>
          <w:szCs w:val="24"/>
        </w:rPr>
        <w:t>Vergaderschema:</w:t>
      </w:r>
    </w:p>
    <w:p w:rsidR="00F67BBD" w:rsidRPr="00B14F62" w:rsidRDefault="00F67BBD" w:rsidP="004F6047">
      <w:pPr>
        <w:ind w:left="720"/>
        <w:rPr>
          <w:rFonts w:asciiTheme="minorHAnsi" w:hAnsiTheme="minorHAnsi"/>
          <w:sz w:val="24"/>
          <w:szCs w:val="24"/>
        </w:rPr>
      </w:pPr>
      <w:r w:rsidRPr="00B14F62">
        <w:rPr>
          <w:rFonts w:asciiTheme="minorHAnsi" w:hAnsiTheme="minorHAnsi"/>
          <w:sz w:val="24"/>
          <w:szCs w:val="24"/>
        </w:rPr>
        <w:t>Maandag 31 oktober 2016</w:t>
      </w:r>
    </w:p>
    <w:p w:rsidR="00F67BBD" w:rsidRPr="00B14F62" w:rsidRDefault="00F67BBD" w:rsidP="004F6047">
      <w:pPr>
        <w:ind w:left="720"/>
        <w:rPr>
          <w:rFonts w:asciiTheme="minorHAnsi" w:hAnsiTheme="minorHAnsi"/>
          <w:sz w:val="24"/>
          <w:szCs w:val="24"/>
        </w:rPr>
      </w:pPr>
      <w:r w:rsidRPr="00B14F62">
        <w:rPr>
          <w:rFonts w:asciiTheme="minorHAnsi" w:hAnsiTheme="minorHAnsi"/>
          <w:sz w:val="24"/>
          <w:szCs w:val="24"/>
        </w:rPr>
        <w:lastRenderedPageBreak/>
        <w:t>Donderdag 15 december 2016</w:t>
      </w:r>
    </w:p>
    <w:p w:rsidR="00F67BBD" w:rsidRPr="00B14F62" w:rsidRDefault="00F67BBD" w:rsidP="004F6047">
      <w:pPr>
        <w:ind w:left="720"/>
        <w:rPr>
          <w:rFonts w:asciiTheme="minorHAnsi" w:hAnsiTheme="minorHAnsi"/>
          <w:sz w:val="24"/>
          <w:szCs w:val="24"/>
        </w:rPr>
      </w:pPr>
      <w:r w:rsidRPr="00B14F62">
        <w:rPr>
          <w:rFonts w:asciiTheme="minorHAnsi" w:hAnsiTheme="minorHAnsi"/>
          <w:sz w:val="24"/>
          <w:szCs w:val="24"/>
        </w:rPr>
        <w:t>Maandag 13 februari 2017</w:t>
      </w:r>
    </w:p>
    <w:p w:rsidR="00F67BBD" w:rsidRPr="00B14F62" w:rsidRDefault="00F67BBD" w:rsidP="004F6047">
      <w:pPr>
        <w:ind w:left="720"/>
        <w:rPr>
          <w:rFonts w:asciiTheme="minorHAnsi" w:hAnsiTheme="minorHAnsi"/>
          <w:sz w:val="24"/>
          <w:szCs w:val="24"/>
        </w:rPr>
      </w:pPr>
      <w:r w:rsidRPr="00B14F62">
        <w:rPr>
          <w:rFonts w:asciiTheme="minorHAnsi" w:hAnsiTheme="minorHAnsi"/>
          <w:sz w:val="24"/>
          <w:szCs w:val="24"/>
        </w:rPr>
        <w:t>Dinsdag 4 april 2017</w:t>
      </w:r>
    </w:p>
    <w:p w:rsidR="00F67BBD" w:rsidRPr="00B14F62" w:rsidRDefault="00F67BBD" w:rsidP="004F6047">
      <w:pPr>
        <w:ind w:left="720"/>
        <w:rPr>
          <w:rFonts w:asciiTheme="minorHAnsi" w:hAnsiTheme="minorHAnsi"/>
          <w:sz w:val="24"/>
          <w:szCs w:val="24"/>
        </w:rPr>
      </w:pPr>
      <w:r w:rsidRPr="00B14F62">
        <w:rPr>
          <w:rFonts w:asciiTheme="minorHAnsi" w:hAnsiTheme="minorHAnsi"/>
          <w:sz w:val="24"/>
          <w:szCs w:val="24"/>
        </w:rPr>
        <w:t>Maandag 22 mei 2017</w:t>
      </w:r>
    </w:p>
    <w:p w:rsidR="00F67BBD" w:rsidRPr="00B14F62" w:rsidRDefault="00F67BBD" w:rsidP="004F6047">
      <w:pPr>
        <w:ind w:left="720"/>
        <w:rPr>
          <w:rFonts w:asciiTheme="minorHAnsi" w:hAnsiTheme="minorHAnsi"/>
          <w:sz w:val="24"/>
          <w:szCs w:val="24"/>
        </w:rPr>
      </w:pPr>
      <w:r w:rsidRPr="00B14F62">
        <w:rPr>
          <w:rFonts w:asciiTheme="minorHAnsi" w:hAnsiTheme="minorHAnsi"/>
          <w:sz w:val="24"/>
          <w:szCs w:val="24"/>
        </w:rPr>
        <w:t>Dinsdag 27 juni 2017</w:t>
      </w:r>
    </w:p>
    <w:p w:rsidR="003D120E" w:rsidRPr="00B14F62" w:rsidRDefault="003D120E" w:rsidP="004F6047">
      <w:pPr>
        <w:ind w:left="720"/>
        <w:rPr>
          <w:rFonts w:asciiTheme="minorHAnsi" w:hAnsiTheme="minorHAnsi"/>
          <w:sz w:val="24"/>
          <w:szCs w:val="24"/>
        </w:rPr>
      </w:pPr>
    </w:p>
    <w:p w:rsidR="00F67BBD" w:rsidRPr="00B14F62" w:rsidRDefault="00F67BBD" w:rsidP="004F6047">
      <w:pPr>
        <w:ind w:left="720"/>
        <w:rPr>
          <w:rFonts w:asciiTheme="minorHAnsi" w:hAnsiTheme="minorHAnsi"/>
          <w:sz w:val="24"/>
          <w:szCs w:val="24"/>
        </w:rPr>
      </w:pPr>
      <w:r w:rsidRPr="00B14F62">
        <w:rPr>
          <w:rFonts w:asciiTheme="minorHAnsi" w:hAnsiTheme="minorHAnsi"/>
          <w:sz w:val="24"/>
          <w:szCs w:val="24"/>
        </w:rPr>
        <w:t>Ingrid zal de aanpassingen verwerken</w:t>
      </w:r>
      <w:r w:rsidR="003D120E" w:rsidRPr="00B14F62">
        <w:rPr>
          <w:rFonts w:asciiTheme="minorHAnsi" w:hAnsiTheme="minorHAnsi"/>
          <w:sz w:val="24"/>
          <w:szCs w:val="24"/>
        </w:rPr>
        <w:t xml:space="preserve"> .</w:t>
      </w:r>
      <w:r w:rsidRPr="00B14F62">
        <w:rPr>
          <w:rFonts w:asciiTheme="minorHAnsi" w:hAnsiTheme="minorHAnsi"/>
          <w:sz w:val="24"/>
          <w:szCs w:val="24"/>
        </w:rPr>
        <w:t xml:space="preserve"> </w:t>
      </w:r>
      <w:r w:rsidR="003D120E" w:rsidRPr="00B14F62">
        <w:rPr>
          <w:rFonts w:asciiTheme="minorHAnsi" w:hAnsiTheme="minorHAnsi"/>
          <w:sz w:val="24"/>
          <w:szCs w:val="24"/>
        </w:rPr>
        <w:t xml:space="preserve">Daarna wordt het huishoudelijk reglement vastgesteld en ondertekend. </w:t>
      </w:r>
      <w:r w:rsidRPr="00B14F62">
        <w:rPr>
          <w:rFonts w:asciiTheme="minorHAnsi" w:hAnsiTheme="minorHAnsi"/>
          <w:sz w:val="24"/>
          <w:szCs w:val="24"/>
        </w:rPr>
        <w:t xml:space="preserve"> </w:t>
      </w:r>
      <w:r w:rsidR="003D120E" w:rsidRPr="00B14F62">
        <w:rPr>
          <w:rFonts w:asciiTheme="minorHAnsi" w:hAnsiTheme="minorHAnsi"/>
          <w:sz w:val="24"/>
          <w:szCs w:val="24"/>
        </w:rPr>
        <w:t>V</w:t>
      </w:r>
      <w:r w:rsidRPr="00B14F62">
        <w:rPr>
          <w:rFonts w:asciiTheme="minorHAnsi" w:hAnsiTheme="minorHAnsi"/>
          <w:sz w:val="24"/>
          <w:szCs w:val="24"/>
        </w:rPr>
        <w:t>ervolgens zal Wendy zorgen voor plaatsing van het aangepast reglement op de website.</w:t>
      </w:r>
    </w:p>
    <w:p w:rsidR="00F67BBD" w:rsidRPr="00B14F62" w:rsidRDefault="00F67BBD" w:rsidP="004F6047">
      <w:pPr>
        <w:ind w:left="720"/>
        <w:rPr>
          <w:rFonts w:asciiTheme="minorHAnsi" w:hAnsiTheme="minorHAnsi"/>
          <w:sz w:val="24"/>
          <w:szCs w:val="24"/>
        </w:rPr>
      </w:pPr>
    </w:p>
    <w:p w:rsidR="00F867BB" w:rsidRPr="00B14F62" w:rsidRDefault="009905EB" w:rsidP="00D05D4F">
      <w:pPr>
        <w:numPr>
          <w:ilvl w:val="0"/>
          <w:numId w:val="6"/>
        </w:numPr>
        <w:rPr>
          <w:rFonts w:asciiTheme="minorHAnsi" w:hAnsiTheme="minorHAnsi"/>
          <w:i/>
          <w:sz w:val="24"/>
          <w:szCs w:val="24"/>
        </w:rPr>
      </w:pPr>
      <w:r w:rsidRPr="00B14F62">
        <w:rPr>
          <w:rFonts w:asciiTheme="minorHAnsi" w:hAnsiTheme="minorHAnsi"/>
          <w:sz w:val="24"/>
          <w:szCs w:val="24"/>
        </w:rPr>
        <w:t>Onderwijskundig Jaarplan 2015-2016</w:t>
      </w:r>
    </w:p>
    <w:p w:rsidR="00220F23" w:rsidRPr="00B14F62" w:rsidRDefault="00F67BBD" w:rsidP="00F67BBD">
      <w:pPr>
        <w:pStyle w:val="Lijstalinea"/>
        <w:rPr>
          <w:rFonts w:asciiTheme="minorHAnsi" w:hAnsiTheme="minorHAnsi"/>
        </w:rPr>
      </w:pPr>
      <w:r w:rsidRPr="00B14F62">
        <w:rPr>
          <w:rFonts w:asciiTheme="minorHAnsi" w:hAnsiTheme="minorHAnsi"/>
        </w:rPr>
        <w:t xml:space="preserve">Onderwijskundig jaarplan is besproken. </w:t>
      </w:r>
      <w:r w:rsidR="00DF255B" w:rsidRPr="00B14F62">
        <w:rPr>
          <w:rFonts w:asciiTheme="minorHAnsi" w:hAnsiTheme="minorHAnsi"/>
        </w:rPr>
        <w:t xml:space="preserve"> Marjo </w:t>
      </w:r>
      <w:r w:rsidRPr="00B14F62">
        <w:rPr>
          <w:rFonts w:asciiTheme="minorHAnsi" w:hAnsiTheme="minorHAnsi"/>
        </w:rPr>
        <w:t>maakt kleine aanpassingen</w:t>
      </w:r>
      <w:r w:rsidR="000C0177" w:rsidRPr="00B14F62">
        <w:rPr>
          <w:rFonts w:asciiTheme="minorHAnsi" w:hAnsiTheme="minorHAnsi"/>
        </w:rPr>
        <w:t>.</w:t>
      </w:r>
    </w:p>
    <w:p w:rsidR="007D7A8E" w:rsidRPr="00B14F62" w:rsidRDefault="007D7A8E" w:rsidP="00F67BBD">
      <w:pPr>
        <w:pStyle w:val="Lijstalinea"/>
        <w:rPr>
          <w:rFonts w:asciiTheme="minorHAnsi" w:hAnsiTheme="minorHAnsi"/>
        </w:rPr>
      </w:pPr>
    </w:p>
    <w:p w:rsidR="00F67BBD" w:rsidRPr="00B14F62" w:rsidRDefault="00F67BBD" w:rsidP="003F3B1B">
      <w:pPr>
        <w:pStyle w:val="Lijstalinea"/>
        <w:numPr>
          <w:ilvl w:val="0"/>
          <w:numId w:val="6"/>
        </w:numPr>
        <w:rPr>
          <w:rFonts w:asciiTheme="minorHAnsi" w:hAnsiTheme="minorHAnsi"/>
        </w:rPr>
      </w:pPr>
      <w:r w:rsidRPr="00B14F62">
        <w:rPr>
          <w:rFonts w:asciiTheme="minorHAnsi" w:hAnsiTheme="minorHAnsi"/>
        </w:rPr>
        <w:t>Taakbeleid</w:t>
      </w:r>
    </w:p>
    <w:p w:rsidR="007D7A8E" w:rsidRPr="00B14F62" w:rsidRDefault="00F67BBD" w:rsidP="00F67BBD">
      <w:pPr>
        <w:pStyle w:val="Lijstalinea"/>
        <w:rPr>
          <w:rFonts w:asciiTheme="minorHAnsi" w:hAnsiTheme="minorHAnsi"/>
        </w:rPr>
      </w:pPr>
      <w:r w:rsidRPr="00B14F62">
        <w:rPr>
          <w:rFonts w:asciiTheme="minorHAnsi" w:hAnsiTheme="minorHAnsi"/>
        </w:rPr>
        <w:t xml:space="preserve">Marjo geeft </w:t>
      </w:r>
      <w:r w:rsidR="007D7A8E" w:rsidRPr="00B14F62">
        <w:rPr>
          <w:rFonts w:asciiTheme="minorHAnsi" w:hAnsiTheme="minorHAnsi"/>
        </w:rPr>
        <w:t xml:space="preserve">korte </w:t>
      </w:r>
      <w:r w:rsidRPr="00B14F62">
        <w:rPr>
          <w:rFonts w:asciiTheme="minorHAnsi" w:hAnsiTheme="minorHAnsi"/>
        </w:rPr>
        <w:t>toelichting.</w:t>
      </w:r>
      <w:r w:rsidR="007D7A8E" w:rsidRPr="00B14F62">
        <w:rPr>
          <w:rFonts w:asciiTheme="minorHAnsi" w:hAnsiTheme="minorHAnsi"/>
        </w:rPr>
        <w:t xml:space="preserve"> Alle leerkrachten hebben dit taakbeleid ontvangen, zij konden voorkeuren voor taken aangeven. Zoals je kunt zien </w:t>
      </w:r>
      <w:r w:rsidR="000C0177" w:rsidRPr="00B14F62">
        <w:rPr>
          <w:rFonts w:asciiTheme="minorHAnsi" w:hAnsiTheme="minorHAnsi"/>
        </w:rPr>
        <w:t xml:space="preserve">zijn alle taken verdeeld waarbij er </w:t>
      </w:r>
      <w:r w:rsidR="007D7A8E" w:rsidRPr="00B14F62">
        <w:rPr>
          <w:rFonts w:asciiTheme="minorHAnsi" w:hAnsiTheme="minorHAnsi"/>
        </w:rPr>
        <w:t>onderaan de stre</w:t>
      </w:r>
      <w:r w:rsidR="000C0177" w:rsidRPr="00B14F62">
        <w:rPr>
          <w:rFonts w:asciiTheme="minorHAnsi" w:hAnsiTheme="minorHAnsi"/>
        </w:rPr>
        <w:t>ep nog taak uren beschikbaar zijn.</w:t>
      </w:r>
      <w:r w:rsidR="007D7A8E" w:rsidRPr="00B14F62">
        <w:rPr>
          <w:rFonts w:asciiTheme="minorHAnsi" w:hAnsiTheme="minorHAnsi"/>
        </w:rPr>
        <w:t xml:space="preserve"> Conclusie</w:t>
      </w:r>
      <w:r w:rsidR="000C0177" w:rsidRPr="00B14F62">
        <w:rPr>
          <w:rFonts w:asciiTheme="minorHAnsi" w:hAnsiTheme="minorHAnsi"/>
        </w:rPr>
        <w:t>:</w:t>
      </w:r>
      <w:r w:rsidR="007D7A8E" w:rsidRPr="00B14F62">
        <w:rPr>
          <w:rFonts w:asciiTheme="minorHAnsi" w:hAnsiTheme="minorHAnsi"/>
        </w:rPr>
        <w:t xml:space="preserve"> taakbeleid</w:t>
      </w:r>
      <w:r w:rsidR="000C0177" w:rsidRPr="00B14F62">
        <w:rPr>
          <w:rFonts w:asciiTheme="minorHAnsi" w:hAnsiTheme="minorHAnsi"/>
        </w:rPr>
        <w:t xml:space="preserve"> is haalbaar. Marjo zal een pre</w:t>
      </w:r>
      <w:r w:rsidR="007D7A8E" w:rsidRPr="00B14F62">
        <w:rPr>
          <w:rFonts w:asciiTheme="minorHAnsi" w:hAnsiTheme="minorHAnsi"/>
        </w:rPr>
        <w:t>ambule hiervoor opmaken (personeelsgeleding heeft instemmingsrecht)</w:t>
      </w:r>
    </w:p>
    <w:p w:rsidR="00F67BBD" w:rsidRPr="00B14F62" w:rsidRDefault="00F67BBD" w:rsidP="00F67BBD">
      <w:pPr>
        <w:pStyle w:val="Lijstalinea"/>
        <w:rPr>
          <w:rFonts w:asciiTheme="minorHAnsi" w:hAnsiTheme="minorHAnsi"/>
        </w:rPr>
      </w:pPr>
      <w:r w:rsidRPr="00B14F62">
        <w:rPr>
          <w:rFonts w:asciiTheme="minorHAnsi" w:hAnsiTheme="minorHAnsi"/>
        </w:rPr>
        <w:t xml:space="preserve"> </w:t>
      </w:r>
    </w:p>
    <w:p w:rsidR="00F67BBD" w:rsidRPr="00B14F62" w:rsidRDefault="00F67BBD" w:rsidP="00F67BBD">
      <w:pPr>
        <w:pStyle w:val="Lijstalinea"/>
        <w:numPr>
          <w:ilvl w:val="0"/>
          <w:numId w:val="6"/>
        </w:numPr>
        <w:rPr>
          <w:rFonts w:asciiTheme="minorHAnsi" w:hAnsiTheme="minorHAnsi"/>
        </w:rPr>
      </w:pPr>
      <w:r w:rsidRPr="00B14F62">
        <w:rPr>
          <w:rFonts w:asciiTheme="minorHAnsi" w:hAnsiTheme="minorHAnsi"/>
        </w:rPr>
        <w:t>GMR zaken</w:t>
      </w:r>
    </w:p>
    <w:p w:rsidR="007D7A8E" w:rsidRPr="00B14F62" w:rsidRDefault="007D7A8E" w:rsidP="007D7A8E">
      <w:pPr>
        <w:pStyle w:val="Lijstalinea"/>
        <w:rPr>
          <w:rFonts w:asciiTheme="minorHAnsi" w:hAnsiTheme="minorHAnsi"/>
        </w:rPr>
      </w:pPr>
      <w:r w:rsidRPr="00B14F62">
        <w:rPr>
          <w:rFonts w:asciiTheme="minorHAnsi" w:hAnsiTheme="minorHAnsi"/>
        </w:rPr>
        <w:t>We schuiven dit agenda punt door naar de eerst volgende vergadering.</w:t>
      </w:r>
    </w:p>
    <w:p w:rsidR="007D7A8E" w:rsidRPr="00B14F62" w:rsidRDefault="007D7A8E" w:rsidP="007D7A8E">
      <w:pPr>
        <w:pStyle w:val="Lijstalinea"/>
        <w:rPr>
          <w:rFonts w:asciiTheme="minorHAnsi" w:hAnsiTheme="minorHAnsi"/>
        </w:rPr>
      </w:pPr>
    </w:p>
    <w:p w:rsidR="00DE004A" w:rsidRPr="00B14F62" w:rsidRDefault="001148A2" w:rsidP="00DE7327">
      <w:pPr>
        <w:pStyle w:val="Lijstalinea"/>
        <w:numPr>
          <w:ilvl w:val="0"/>
          <w:numId w:val="6"/>
        </w:numPr>
        <w:rPr>
          <w:rFonts w:asciiTheme="minorHAnsi" w:hAnsiTheme="minorHAnsi"/>
        </w:rPr>
      </w:pPr>
      <w:r w:rsidRPr="00B14F62">
        <w:rPr>
          <w:rFonts w:asciiTheme="minorHAnsi" w:hAnsiTheme="minorHAnsi"/>
        </w:rPr>
        <w:t>Rondvraag</w:t>
      </w:r>
      <w:r w:rsidR="00CD4A87" w:rsidRPr="00B14F62">
        <w:rPr>
          <w:rFonts w:asciiTheme="minorHAnsi" w:hAnsiTheme="minorHAnsi"/>
        </w:rPr>
        <w:br/>
      </w:r>
      <w:r w:rsidR="00DE7327" w:rsidRPr="00B14F62">
        <w:rPr>
          <w:rFonts w:asciiTheme="minorHAnsi" w:hAnsiTheme="minorHAnsi"/>
        </w:rPr>
        <w:t>Esther geeft aan dat ze de taken die ze voor</w:t>
      </w:r>
      <w:r w:rsidR="000C0177" w:rsidRPr="00B14F62">
        <w:rPr>
          <w:rFonts w:asciiTheme="minorHAnsi" w:hAnsiTheme="minorHAnsi"/>
        </w:rPr>
        <w:t>afgaand jaar heeft gedaan bij de MR</w:t>
      </w:r>
      <w:r w:rsidR="00DE7327" w:rsidRPr="00B14F62">
        <w:rPr>
          <w:rFonts w:asciiTheme="minorHAnsi" w:hAnsiTheme="minorHAnsi"/>
        </w:rPr>
        <w:t xml:space="preserve"> </w:t>
      </w:r>
      <w:r w:rsidR="000C0177" w:rsidRPr="00B14F62">
        <w:rPr>
          <w:rFonts w:asciiTheme="minorHAnsi" w:hAnsiTheme="minorHAnsi"/>
        </w:rPr>
        <w:t>b</w:t>
      </w:r>
      <w:r w:rsidR="00DE7327" w:rsidRPr="00B14F62">
        <w:rPr>
          <w:rFonts w:asciiTheme="minorHAnsi" w:hAnsiTheme="minorHAnsi"/>
        </w:rPr>
        <w:t>lijft doen.</w:t>
      </w:r>
    </w:p>
    <w:p w:rsidR="00DE7327" w:rsidRPr="00B14F62" w:rsidRDefault="00DE7327" w:rsidP="00DE7327">
      <w:pPr>
        <w:pStyle w:val="Lijstalinea"/>
        <w:rPr>
          <w:rFonts w:asciiTheme="minorHAnsi" w:hAnsiTheme="minorHAnsi"/>
        </w:rPr>
      </w:pPr>
    </w:p>
    <w:p w:rsidR="00DE7327" w:rsidRPr="00B14F62" w:rsidRDefault="001148A2" w:rsidP="001148A2">
      <w:pPr>
        <w:pStyle w:val="Lijstalinea"/>
        <w:numPr>
          <w:ilvl w:val="0"/>
          <w:numId w:val="6"/>
        </w:numPr>
        <w:rPr>
          <w:rFonts w:asciiTheme="minorHAnsi" w:hAnsiTheme="minorHAnsi"/>
        </w:rPr>
      </w:pPr>
      <w:r w:rsidRPr="00B14F62">
        <w:rPr>
          <w:rFonts w:asciiTheme="minorHAnsi" w:hAnsiTheme="minorHAnsi"/>
        </w:rPr>
        <w:t xml:space="preserve">Sluiting </w:t>
      </w:r>
      <w:r w:rsidR="00DE7327" w:rsidRPr="00B14F62">
        <w:rPr>
          <w:rFonts w:asciiTheme="minorHAnsi" w:hAnsiTheme="minorHAnsi"/>
        </w:rPr>
        <w:br/>
        <w:t>De vergadering sluit om 21.15</w:t>
      </w:r>
      <w:r w:rsidR="000C0177" w:rsidRPr="00B14F62">
        <w:rPr>
          <w:rFonts w:asciiTheme="minorHAnsi" w:hAnsiTheme="minorHAnsi"/>
        </w:rPr>
        <w:t xml:space="preserve"> u.</w:t>
      </w:r>
    </w:p>
    <w:p w:rsidR="00DE7327" w:rsidRPr="00B14F62" w:rsidRDefault="00DE7327" w:rsidP="00DE7327">
      <w:pPr>
        <w:pStyle w:val="Lijstalinea"/>
        <w:rPr>
          <w:rFonts w:asciiTheme="minorHAnsi" w:hAnsiTheme="minorHAnsi"/>
        </w:rPr>
      </w:pPr>
    </w:p>
    <w:p w:rsidR="001148A2" w:rsidRPr="00B14F62" w:rsidRDefault="00DE7327" w:rsidP="001148A2">
      <w:pPr>
        <w:pStyle w:val="Lijstalinea"/>
        <w:numPr>
          <w:ilvl w:val="0"/>
          <w:numId w:val="6"/>
        </w:numPr>
        <w:rPr>
          <w:rFonts w:asciiTheme="minorHAnsi" w:hAnsiTheme="minorHAnsi"/>
        </w:rPr>
      </w:pPr>
      <w:r w:rsidRPr="00B14F62">
        <w:rPr>
          <w:rFonts w:asciiTheme="minorHAnsi" w:hAnsiTheme="minorHAnsi"/>
        </w:rPr>
        <w:t>Volgende vergadering</w:t>
      </w:r>
      <w:r w:rsidRPr="00B14F62">
        <w:rPr>
          <w:rFonts w:asciiTheme="minorHAnsi" w:hAnsiTheme="minorHAnsi"/>
        </w:rPr>
        <w:br/>
        <w:t>31 oktober 2016</w:t>
      </w:r>
    </w:p>
    <w:p w:rsidR="00220C5C" w:rsidRPr="00B14F62" w:rsidRDefault="00220C5C" w:rsidP="00220C5C">
      <w:pPr>
        <w:ind w:left="360" w:firstLine="348"/>
        <w:rPr>
          <w:rFonts w:asciiTheme="minorHAnsi" w:hAnsiTheme="minorHAnsi"/>
          <w:sz w:val="24"/>
          <w:szCs w:val="24"/>
        </w:rPr>
      </w:pPr>
      <w:r w:rsidRPr="00B14F62">
        <w:rPr>
          <w:rFonts w:asciiTheme="minorHAnsi" w:hAnsiTheme="minorHAnsi"/>
          <w:sz w:val="24"/>
          <w:szCs w:val="24"/>
        </w:rPr>
        <w:t xml:space="preserve"> </w:t>
      </w:r>
      <w:r w:rsidR="003F3B1B" w:rsidRPr="00B14F62">
        <w:rPr>
          <w:rFonts w:asciiTheme="minorHAnsi" w:hAnsiTheme="minorHAnsi"/>
          <w:sz w:val="24"/>
          <w:szCs w:val="24"/>
        </w:rPr>
        <w:br/>
      </w:r>
      <w:r w:rsidR="003F3B1B" w:rsidRPr="00B14F62">
        <w:rPr>
          <w:rFonts w:asciiTheme="minorHAnsi" w:hAnsiTheme="minorHAnsi"/>
          <w:sz w:val="24"/>
          <w:szCs w:val="24"/>
        </w:rPr>
        <w:br/>
      </w:r>
    </w:p>
    <w:p w:rsidR="00DE004A" w:rsidRPr="00B14F62" w:rsidRDefault="00DE004A" w:rsidP="005C1B51">
      <w:pPr>
        <w:ind w:left="360" w:firstLine="348"/>
        <w:rPr>
          <w:rFonts w:asciiTheme="minorHAnsi" w:hAnsiTheme="minorHAnsi"/>
          <w:sz w:val="24"/>
          <w:szCs w:val="24"/>
        </w:rPr>
      </w:pPr>
    </w:p>
    <w:p w:rsidR="001148A2" w:rsidRPr="00B14F62" w:rsidRDefault="001148A2" w:rsidP="001148A2">
      <w:pPr>
        <w:pStyle w:val="Default"/>
        <w:rPr>
          <w:rFonts w:asciiTheme="minorHAnsi" w:hAnsiTheme="minorHAnsi"/>
          <w:color w:val="auto"/>
        </w:rPr>
      </w:pPr>
      <w:r w:rsidRPr="00B14F62">
        <w:rPr>
          <w:rFonts w:asciiTheme="minorHAnsi" w:hAnsiTheme="minorHAnsi"/>
          <w:color w:val="auto"/>
        </w:rPr>
        <w:t>Met vriendelijke groet,</w:t>
      </w:r>
    </w:p>
    <w:p w:rsidR="001148A2" w:rsidRPr="00B14F62" w:rsidRDefault="001148A2" w:rsidP="001148A2">
      <w:pPr>
        <w:pStyle w:val="Default"/>
        <w:rPr>
          <w:rFonts w:asciiTheme="minorHAnsi" w:hAnsiTheme="minorHAnsi"/>
          <w:color w:val="auto"/>
        </w:rPr>
      </w:pPr>
    </w:p>
    <w:p w:rsidR="00BF30A7" w:rsidRPr="00F5136D" w:rsidRDefault="00DE7327" w:rsidP="001148A2">
      <w:pPr>
        <w:rPr>
          <w:rFonts w:asciiTheme="minorHAnsi" w:hAnsiTheme="minorHAnsi"/>
          <w:sz w:val="24"/>
          <w:szCs w:val="24"/>
        </w:rPr>
      </w:pPr>
      <w:r w:rsidRPr="00B14F62">
        <w:rPr>
          <w:rFonts w:asciiTheme="minorHAnsi" w:hAnsiTheme="minorHAnsi"/>
          <w:sz w:val="24"/>
          <w:szCs w:val="24"/>
        </w:rPr>
        <w:t>Ing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>rid van den Berg</w:t>
      </w:r>
    </w:p>
    <w:sectPr w:rsidR="00BF30A7" w:rsidRPr="00F5136D" w:rsidSect="008037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849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999" w:rsidRDefault="00FF4999" w:rsidP="00A0163B">
      <w:r>
        <w:separator/>
      </w:r>
    </w:p>
  </w:endnote>
  <w:endnote w:type="continuationSeparator" w:id="0">
    <w:p w:rsidR="00FF4999" w:rsidRDefault="00FF4999" w:rsidP="00A0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BF" w:rsidRDefault="00E968B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BF" w:rsidRDefault="00E968BF" w:rsidP="00F831DF">
    <w:pPr>
      <w:widowControl w:val="0"/>
      <w:spacing w:before="27"/>
      <w:ind w:left="117"/>
      <w:rPr>
        <w:rFonts w:ascii="Times New Roman" w:hAnsi="Times New Roman"/>
        <w:color w:val="D38C32"/>
        <w:spacing w:val="13"/>
        <w:w w:val="80"/>
        <w:sz w:val="16"/>
        <w:szCs w:val="16"/>
      </w:rPr>
    </w:pPr>
  </w:p>
  <w:p w:rsidR="00E968BF" w:rsidRDefault="00E968BF" w:rsidP="00D01917">
    <w:pPr>
      <w:widowControl w:val="0"/>
      <w:jc w:val="center"/>
      <w:rPr>
        <w:rFonts w:cs="Calibri"/>
        <w:color w:val="000000"/>
        <w:sz w:val="20"/>
        <w:szCs w:val="20"/>
      </w:rPr>
    </w:pPr>
  </w:p>
  <w:p w:rsidR="00E968BF" w:rsidRDefault="00E968BF">
    <w:pPr>
      <w:pStyle w:val="Voettekst"/>
    </w:pPr>
  </w:p>
  <w:p w:rsidR="00E968BF" w:rsidRDefault="00E968B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BF" w:rsidRPr="00036DC8" w:rsidRDefault="00E968BF" w:rsidP="00036DC8">
    <w:pPr>
      <w:widowControl w:val="0"/>
      <w:spacing w:before="27"/>
      <w:ind w:left="117"/>
      <w:rPr>
        <w:rFonts w:ascii="Times New Roman" w:hAnsi="Times New Roman"/>
        <w:color w:val="5B3E69"/>
        <w:spacing w:val="2"/>
        <w:w w:val="88"/>
      </w:rPr>
    </w:pPr>
    <w:r>
      <w:rPr>
        <w:rFonts w:ascii="Times New Roman" w:hAnsi="Times New Roman"/>
        <w:color w:val="5B3E69"/>
        <w:spacing w:val="2"/>
        <w:w w:val="88"/>
      </w:rPr>
      <w:t xml:space="preserve">                     SB</w:t>
    </w:r>
    <w:r>
      <w:rPr>
        <w:rFonts w:ascii="Times New Roman" w:hAnsi="Times New Roman"/>
        <w:color w:val="5B3E69"/>
        <w:w w:val="88"/>
      </w:rPr>
      <w:t>O</w:t>
    </w:r>
    <w:r>
      <w:rPr>
        <w:rFonts w:ascii="Times New Roman" w:hAnsi="Times New Roman"/>
        <w:color w:val="5B3E69"/>
        <w:spacing w:val="3"/>
        <w:w w:val="88"/>
      </w:rPr>
      <w:t xml:space="preserve"> </w:t>
    </w:r>
    <w:r>
      <w:rPr>
        <w:rFonts w:ascii="Times New Roman" w:hAnsi="Times New Roman"/>
        <w:color w:val="B1BD35"/>
        <w:spacing w:val="2"/>
      </w:rPr>
      <w:t>d</w:t>
    </w:r>
    <w:r>
      <w:rPr>
        <w:rFonts w:ascii="Times New Roman" w:hAnsi="Times New Roman"/>
        <w:color w:val="B1BD35"/>
      </w:rPr>
      <w:t>e</w:t>
    </w:r>
    <w:r>
      <w:rPr>
        <w:rFonts w:ascii="Times New Roman" w:hAnsi="Times New Roman"/>
        <w:color w:val="B1BD35"/>
        <w:spacing w:val="20"/>
      </w:rPr>
      <w:t xml:space="preserve"> </w:t>
    </w:r>
    <w:r>
      <w:rPr>
        <w:rFonts w:ascii="Times New Roman" w:hAnsi="Times New Roman"/>
        <w:color w:val="B1BD35"/>
        <w:spacing w:val="2"/>
      </w:rPr>
      <w:t>Dij</w:t>
    </w:r>
    <w:r>
      <w:rPr>
        <w:rFonts w:ascii="Times New Roman" w:hAnsi="Times New Roman"/>
        <w:color w:val="B1BD35"/>
      </w:rPr>
      <w:t>k</w:t>
    </w:r>
    <w:r>
      <w:rPr>
        <w:rFonts w:ascii="Times New Roman" w:hAnsi="Times New Roman"/>
        <w:color w:val="B1BD35"/>
        <w:spacing w:val="-12"/>
      </w:rPr>
      <w:t xml:space="preserve"> </w:t>
    </w:r>
    <w:r>
      <w:rPr>
        <w:rFonts w:ascii="Times New Roman" w:hAnsi="Times New Roman"/>
        <w:color w:val="D38C32"/>
        <w:w w:val="80"/>
        <w:sz w:val="16"/>
        <w:szCs w:val="16"/>
      </w:rPr>
      <w:t xml:space="preserve">• </w:t>
    </w:r>
    <w:r>
      <w:rPr>
        <w:rFonts w:ascii="Times New Roman" w:hAnsi="Times New Roman"/>
        <w:color w:val="D38C32"/>
        <w:spacing w:val="29"/>
        <w:w w:val="80"/>
        <w:sz w:val="16"/>
        <w:szCs w:val="16"/>
      </w:rPr>
      <w:t xml:space="preserve"> </w:t>
    </w:r>
    <w:r>
      <w:rPr>
        <w:rFonts w:ascii="Times New Roman" w:hAnsi="Times New Roman"/>
        <w:color w:val="5B3E69"/>
        <w:spacing w:val="2"/>
        <w:sz w:val="16"/>
        <w:szCs w:val="16"/>
      </w:rPr>
      <w:t>Heu</w:t>
    </w:r>
    <w:r>
      <w:rPr>
        <w:rFonts w:ascii="Times New Roman" w:hAnsi="Times New Roman"/>
        <w:color w:val="5B3E69"/>
        <w:sz w:val="16"/>
        <w:szCs w:val="16"/>
      </w:rPr>
      <w:t>v</w:t>
    </w:r>
    <w:r>
      <w:rPr>
        <w:rFonts w:ascii="Times New Roman" w:hAnsi="Times New Roman"/>
        <w:color w:val="5B3E69"/>
        <w:spacing w:val="2"/>
        <w:sz w:val="16"/>
        <w:szCs w:val="16"/>
      </w:rPr>
      <w:t>e</w:t>
    </w:r>
    <w:r>
      <w:rPr>
        <w:rFonts w:ascii="Times New Roman" w:hAnsi="Times New Roman"/>
        <w:color w:val="5B3E69"/>
        <w:sz w:val="16"/>
        <w:szCs w:val="16"/>
      </w:rPr>
      <w:t>l</w:t>
    </w:r>
    <w:r>
      <w:rPr>
        <w:rFonts w:ascii="Times New Roman" w:hAnsi="Times New Roman"/>
        <w:color w:val="5B3E69"/>
        <w:spacing w:val="3"/>
        <w:sz w:val="16"/>
        <w:szCs w:val="16"/>
      </w:rPr>
      <w:t xml:space="preserve"> </w:t>
    </w:r>
    <w:r>
      <w:rPr>
        <w:rFonts w:ascii="Times New Roman" w:hAnsi="Times New Roman"/>
        <w:color w:val="5B3E69"/>
        <w:spacing w:val="2"/>
        <w:w w:val="102"/>
        <w:sz w:val="16"/>
        <w:szCs w:val="16"/>
      </w:rPr>
      <w:t>6</w:t>
    </w:r>
    <w:r>
      <w:rPr>
        <w:rFonts w:ascii="Times New Roman" w:hAnsi="Times New Roman"/>
        <w:color w:val="5B3E69"/>
        <w:spacing w:val="6"/>
        <w:w w:val="102"/>
        <w:sz w:val="16"/>
        <w:szCs w:val="16"/>
      </w:rPr>
      <w:t>1</w:t>
    </w:r>
    <w:r>
      <w:rPr>
        <w:rFonts w:ascii="Times New Roman" w:hAnsi="Times New Roman"/>
        <w:color w:val="5B3E69"/>
        <w:w w:val="92"/>
        <w:sz w:val="16"/>
        <w:szCs w:val="16"/>
      </w:rPr>
      <w:t>-</w:t>
    </w:r>
    <w:r>
      <w:rPr>
        <w:rFonts w:ascii="Times New Roman" w:hAnsi="Times New Roman"/>
        <w:color w:val="5B3E69"/>
        <w:spacing w:val="-24"/>
        <w:sz w:val="16"/>
        <w:szCs w:val="16"/>
      </w:rPr>
      <w:t xml:space="preserve"> </w:t>
    </w:r>
    <w:r>
      <w:rPr>
        <w:rFonts w:ascii="Times New Roman" w:hAnsi="Times New Roman"/>
        <w:color w:val="5B3E69"/>
        <w:spacing w:val="2"/>
        <w:sz w:val="16"/>
        <w:szCs w:val="16"/>
      </w:rPr>
      <w:t>6</w:t>
    </w:r>
    <w:r>
      <w:rPr>
        <w:rFonts w:ascii="Times New Roman" w:hAnsi="Times New Roman"/>
        <w:color w:val="5B3E69"/>
        <w:sz w:val="16"/>
        <w:szCs w:val="16"/>
      </w:rPr>
      <w:t>3</w:t>
    </w:r>
    <w:r>
      <w:rPr>
        <w:rFonts w:ascii="Times New Roman" w:hAnsi="Times New Roman"/>
        <w:color w:val="5B3E69"/>
        <w:spacing w:val="45"/>
        <w:sz w:val="16"/>
        <w:szCs w:val="16"/>
      </w:rPr>
      <w:t xml:space="preserve"> </w:t>
    </w:r>
    <w:r>
      <w:rPr>
        <w:rFonts w:ascii="Times New Roman" w:hAnsi="Times New Roman"/>
        <w:color w:val="D38C32"/>
        <w:w w:val="80"/>
        <w:sz w:val="16"/>
        <w:szCs w:val="16"/>
      </w:rPr>
      <w:t xml:space="preserve">• </w:t>
    </w:r>
    <w:r>
      <w:rPr>
        <w:rFonts w:ascii="Times New Roman" w:hAnsi="Times New Roman"/>
        <w:color w:val="D38C32"/>
        <w:spacing w:val="13"/>
        <w:w w:val="80"/>
        <w:sz w:val="16"/>
        <w:szCs w:val="16"/>
      </w:rPr>
      <w:t xml:space="preserve"> </w:t>
    </w:r>
    <w:r>
      <w:rPr>
        <w:rFonts w:ascii="Times New Roman" w:hAnsi="Times New Roman"/>
        <w:color w:val="5B3E69"/>
        <w:spacing w:val="2"/>
        <w:sz w:val="16"/>
        <w:szCs w:val="16"/>
      </w:rPr>
      <w:t>665</w:t>
    </w:r>
    <w:r>
      <w:rPr>
        <w:rFonts w:ascii="Times New Roman" w:hAnsi="Times New Roman"/>
        <w:color w:val="5B3E69"/>
        <w:sz w:val="16"/>
        <w:szCs w:val="16"/>
      </w:rPr>
      <w:t>1</w:t>
    </w:r>
    <w:r>
      <w:rPr>
        <w:rFonts w:ascii="Times New Roman" w:hAnsi="Times New Roman"/>
        <w:color w:val="5B3E69"/>
        <w:spacing w:val="-1"/>
        <w:sz w:val="16"/>
        <w:szCs w:val="16"/>
      </w:rPr>
      <w:t xml:space="preserve"> </w:t>
    </w:r>
    <w:r>
      <w:rPr>
        <w:rFonts w:ascii="Times New Roman" w:hAnsi="Times New Roman"/>
        <w:color w:val="5B3E69"/>
        <w:spacing w:val="2"/>
        <w:w w:val="86"/>
        <w:sz w:val="16"/>
        <w:szCs w:val="16"/>
      </w:rPr>
      <w:t>D</w:t>
    </w:r>
    <w:r>
      <w:rPr>
        <w:rFonts w:ascii="Times New Roman" w:hAnsi="Times New Roman"/>
        <w:color w:val="5B3E69"/>
        <w:w w:val="86"/>
        <w:sz w:val="16"/>
        <w:szCs w:val="16"/>
      </w:rPr>
      <w:t>B</w:t>
    </w:r>
    <w:r>
      <w:rPr>
        <w:rFonts w:ascii="Times New Roman" w:hAnsi="Times New Roman"/>
        <w:color w:val="5B3E69"/>
        <w:spacing w:val="6"/>
        <w:w w:val="86"/>
        <w:sz w:val="16"/>
        <w:szCs w:val="16"/>
      </w:rPr>
      <w:t xml:space="preserve"> </w:t>
    </w:r>
    <w:r>
      <w:rPr>
        <w:rFonts w:ascii="Times New Roman" w:hAnsi="Times New Roman"/>
        <w:color w:val="5B3E69"/>
        <w:spacing w:val="2"/>
        <w:sz w:val="16"/>
        <w:szCs w:val="16"/>
      </w:rPr>
      <w:t>D</w:t>
    </w:r>
    <w:r>
      <w:rPr>
        <w:rFonts w:ascii="Times New Roman" w:hAnsi="Times New Roman"/>
        <w:color w:val="5B3E69"/>
        <w:spacing w:val="1"/>
        <w:sz w:val="16"/>
        <w:szCs w:val="16"/>
      </w:rPr>
      <w:t>r</w:t>
    </w:r>
    <w:r>
      <w:rPr>
        <w:rFonts w:ascii="Times New Roman" w:hAnsi="Times New Roman"/>
        <w:color w:val="5B3E69"/>
        <w:spacing w:val="2"/>
        <w:sz w:val="16"/>
        <w:szCs w:val="16"/>
      </w:rPr>
      <w:t>u</w:t>
    </w:r>
    <w:r>
      <w:rPr>
        <w:rFonts w:ascii="Times New Roman" w:hAnsi="Times New Roman"/>
        <w:color w:val="5B3E69"/>
        <w:spacing w:val="1"/>
        <w:sz w:val="16"/>
        <w:szCs w:val="16"/>
      </w:rPr>
      <w:t>t</w:t>
    </w:r>
    <w:r>
      <w:rPr>
        <w:rFonts w:ascii="Times New Roman" w:hAnsi="Times New Roman"/>
        <w:color w:val="5B3E69"/>
        <w:spacing w:val="2"/>
        <w:sz w:val="16"/>
        <w:szCs w:val="16"/>
      </w:rPr>
      <w:t>e</w:t>
    </w:r>
    <w:r>
      <w:rPr>
        <w:rFonts w:ascii="Times New Roman" w:hAnsi="Times New Roman"/>
        <w:color w:val="5B3E69"/>
        <w:sz w:val="16"/>
        <w:szCs w:val="16"/>
      </w:rPr>
      <w:t xml:space="preserve">n </w:t>
    </w:r>
    <w:r>
      <w:rPr>
        <w:rFonts w:ascii="Times New Roman" w:hAnsi="Times New Roman"/>
        <w:color w:val="5B3E69"/>
        <w:spacing w:val="23"/>
        <w:sz w:val="16"/>
        <w:szCs w:val="16"/>
      </w:rPr>
      <w:t xml:space="preserve"> </w:t>
    </w:r>
    <w:r>
      <w:rPr>
        <w:rFonts w:ascii="Times New Roman" w:hAnsi="Times New Roman"/>
        <w:color w:val="D38C32"/>
        <w:w w:val="80"/>
        <w:sz w:val="16"/>
        <w:szCs w:val="16"/>
      </w:rPr>
      <w:t xml:space="preserve">• </w:t>
    </w:r>
    <w:r>
      <w:rPr>
        <w:rFonts w:ascii="Times New Roman" w:hAnsi="Times New Roman"/>
        <w:color w:val="D38C32"/>
        <w:spacing w:val="13"/>
        <w:w w:val="80"/>
        <w:sz w:val="16"/>
        <w:szCs w:val="16"/>
      </w:rPr>
      <w:t xml:space="preserve"> </w:t>
    </w:r>
    <w:r>
      <w:rPr>
        <w:rFonts w:ascii="Times New Roman" w:hAnsi="Times New Roman"/>
        <w:color w:val="5B3E69"/>
        <w:spacing w:val="2"/>
        <w:sz w:val="16"/>
        <w:szCs w:val="16"/>
      </w:rPr>
      <w:t>048</w:t>
    </w:r>
    <w:r>
      <w:rPr>
        <w:rFonts w:ascii="Times New Roman" w:hAnsi="Times New Roman"/>
        <w:color w:val="5B3E69"/>
        <w:sz w:val="16"/>
        <w:szCs w:val="16"/>
      </w:rPr>
      <w:t>7</w:t>
    </w:r>
    <w:r>
      <w:rPr>
        <w:rFonts w:ascii="Times New Roman" w:hAnsi="Times New Roman"/>
        <w:color w:val="5B3E69"/>
        <w:spacing w:val="-1"/>
        <w:sz w:val="16"/>
        <w:szCs w:val="16"/>
      </w:rPr>
      <w:t xml:space="preserve"> </w:t>
    </w:r>
    <w:r>
      <w:rPr>
        <w:rFonts w:ascii="Times New Roman" w:hAnsi="Times New Roman"/>
        <w:color w:val="5B3E69"/>
        <w:spacing w:val="2"/>
        <w:sz w:val="16"/>
        <w:szCs w:val="16"/>
      </w:rPr>
      <w:t>5</w:t>
    </w:r>
    <w:r>
      <w:rPr>
        <w:rFonts w:ascii="Times New Roman" w:hAnsi="Times New Roman"/>
        <w:color w:val="5B3E69"/>
        <w:sz w:val="16"/>
        <w:szCs w:val="16"/>
      </w:rPr>
      <w:t>1</w:t>
    </w:r>
    <w:r>
      <w:rPr>
        <w:rFonts w:ascii="Times New Roman" w:hAnsi="Times New Roman"/>
        <w:color w:val="5B3E69"/>
        <w:spacing w:val="-1"/>
        <w:sz w:val="16"/>
        <w:szCs w:val="16"/>
      </w:rPr>
      <w:t xml:space="preserve"> </w:t>
    </w:r>
    <w:r>
      <w:rPr>
        <w:rFonts w:ascii="Times New Roman" w:hAnsi="Times New Roman"/>
        <w:color w:val="5B3E69"/>
        <w:spacing w:val="2"/>
        <w:sz w:val="16"/>
        <w:szCs w:val="16"/>
      </w:rPr>
      <w:t>2</w:t>
    </w:r>
    <w:r>
      <w:rPr>
        <w:rFonts w:ascii="Times New Roman" w:hAnsi="Times New Roman"/>
        <w:color w:val="5B3E69"/>
        <w:sz w:val="16"/>
        <w:szCs w:val="16"/>
      </w:rPr>
      <w:t>6</w:t>
    </w:r>
    <w:r>
      <w:rPr>
        <w:rFonts w:ascii="Times New Roman" w:hAnsi="Times New Roman"/>
        <w:color w:val="5B3E69"/>
        <w:spacing w:val="-1"/>
        <w:sz w:val="16"/>
        <w:szCs w:val="16"/>
      </w:rPr>
      <w:t xml:space="preserve"> </w:t>
    </w:r>
    <w:r>
      <w:rPr>
        <w:rFonts w:ascii="Times New Roman" w:hAnsi="Times New Roman"/>
        <w:color w:val="5B3E69"/>
        <w:spacing w:val="2"/>
        <w:sz w:val="16"/>
        <w:szCs w:val="16"/>
      </w:rPr>
      <w:t>9</w:t>
    </w:r>
    <w:r>
      <w:rPr>
        <w:rFonts w:ascii="Times New Roman" w:hAnsi="Times New Roman"/>
        <w:color w:val="5B3E69"/>
        <w:sz w:val="16"/>
        <w:szCs w:val="16"/>
      </w:rPr>
      <w:t>4</w:t>
    </w:r>
    <w:r>
      <w:rPr>
        <w:rFonts w:ascii="Times New Roman" w:hAnsi="Times New Roman"/>
        <w:color w:val="5B3E69"/>
        <w:spacing w:val="45"/>
        <w:sz w:val="16"/>
        <w:szCs w:val="16"/>
      </w:rPr>
      <w:t xml:space="preserve"> </w:t>
    </w:r>
    <w:r>
      <w:rPr>
        <w:rFonts w:ascii="Times New Roman" w:hAnsi="Times New Roman"/>
        <w:color w:val="D38C32"/>
        <w:w w:val="80"/>
        <w:sz w:val="16"/>
        <w:szCs w:val="16"/>
      </w:rPr>
      <w:t xml:space="preserve">• </w:t>
    </w:r>
    <w:r>
      <w:rPr>
        <w:rFonts w:ascii="Times New Roman" w:hAnsi="Times New Roman"/>
        <w:color w:val="D38C32"/>
        <w:spacing w:val="13"/>
        <w:w w:val="80"/>
        <w:sz w:val="16"/>
        <w:szCs w:val="16"/>
      </w:rPr>
      <w:t xml:space="preserve"> </w:t>
    </w:r>
    <w:hyperlink r:id="rId1" w:history="1">
      <w:r>
        <w:rPr>
          <w:rStyle w:val="Hyperlink"/>
          <w:rFonts w:ascii="Times New Roman" w:hAnsi="Times New Roman"/>
          <w:color w:val="5B3E69"/>
          <w:spacing w:val="2"/>
          <w:w w:val="84"/>
          <w:sz w:val="16"/>
          <w:szCs w:val="16"/>
        </w:rPr>
        <w:t>i</w:t>
      </w:r>
      <w:r>
        <w:rPr>
          <w:rStyle w:val="Hyperlink"/>
          <w:rFonts w:ascii="Times New Roman" w:hAnsi="Times New Roman"/>
          <w:color w:val="5B3E69"/>
          <w:spacing w:val="2"/>
          <w:w w:val="111"/>
          <w:sz w:val="16"/>
          <w:szCs w:val="16"/>
        </w:rPr>
        <w:t>n</w:t>
      </w:r>
      <w:r>
        <w:rPr>
          <w:rStyle w:val="Hyperlink"/>
          <w:rFonts w:ascii="Times New Roman" w:hAnsi="Times New Roman"/>
          <w:color w:val="5B3E69"/>
          <w:w w:val="87"/>
          <w:sz w:val="16"/>
          <w:szCs w:val="16"/>
        </w:rPr>
        <w:t>f</w:t>
      </w:r>
      <w:r>
        <w:rPr>
          <w:rStyle w:val="Hyperlink"/>
          <w:rFonts w:ascii="Times New Roman" w:hAnsi="Times New Roman"/>
          <w:color w:val="5B3E69"/>
          <w:spacing w:val="2"/>
          <w:w w:val="109"/>
          <w:sz w:val="16"/>
          <w:szCs w:val="16"/>
        </w:rPr>
        <w:t>o</w:t>
      </w:r>
      <w:r>
        <w:rPr>
          <w:rStyle w:val="Hyperlink"/>
          <w:rFonts w:ascii="Times New Roman" w:hAnsi="Times New Roman"/>
          <w:color w:val="5B3E69"/>
          <w:spacing w:val="2"/>
          <w:w w:val="80"/>
          <w:sz w:val="16"/>
          <w:szCs w:val="16"/>
        </w:rPr>
        <w:t>@</w:t>
      </w:r>
      <w:r>
        <w:rPr>
          <w:rStyle w:val="Hyperlink"/>
          <w:rFonts w:ascii="Times New Roman" w:hAnsi="Times New Roman"/>
          <w:color w:val="5B3E69"/>
          <w:spacing w:val="2"/>
          <w:w w:val="101"/>
          <w:sz w:val="16"/>
          <w:szCs w:val="16"/>
        </w:rPr>
        <w:t>s</w:t>
      </w:r>
      <w:r>
        <w:rPr>
          <w:rStyle w:val="Hyperlink"/>
          <w:rFonts w:ascii="Times New Roman" w:hAnsi="Times New Roman"/>
          <w:color w:val="5B3E69"/>
          <w:spacing w:val="2"/>
          <w:w w:val="113"/>
          <w:sz w:val="16"/>
          <w:szCs w:val="16"/>
        </w:rPr>
        <w:t>b</w:t>
      </w:r>
      <w:r>
        <w:rPr>
          <w:rStyle w:val="Hyperlink"/>
          <w:rFonts w:ascii="Times New Roman" w:hAnsi="Times New Roman"/>
          <w:color w:val="5B3E69"/>
          <w:spacing w:val="2"/>
          <w:w w:val="109"/>
          <w:sz w:val="16"/>
          <w:szCs w:val="16"/>
        </w:rPr>
        <w:t>o</w:t>
      </w:r>
      <w:r>
        <w:rPr>
          <w:rStyle w:val="Hyperlink"/>
          <w:rFonts w:ascii="Times New Roman" w:hAnsi="Times New Roman"/>
          <w:color w:val="5B3E69"/>
          <w:spacing w:val="2"/>
          <w:w w:val="112"/>
          <w:sz w:val="16"/>
          <w:szCs w:val="16"/>
        </w:rPr>
        <w:t>d</w:t>
      </w:r>
      <w:r>
        <w:rPr>
          <w:rStyle w:val="Hyperlink"/>
          <w:rFonts w:ascii="Times New Roman" w:hAnsi="Times New Roman"/>
          <w:color w:val="5B3E69"/>
          <w:spacing w:val="2"/>
          <w:w w:val="113"/>
          <w:sz w:val="16"/>
          <w:szCs w:val="16"/>
        </w:rPr>
        <w:t>e</w:t>
      </w:r>
      <w:r>
        <w:rPr>
          <w:rStyle w:val="Hyperlink"/>
          <w:rFonts w:ascii="Times New Roman" w:hAnsi="Times New Roman"/>
          <w:color w:val="5B3E69"/>
          <w:spacing w:val="2"/>
          <w:w w:val="112"/>
          <w:sz w:val="16"/>
          <w:szCs w:val="16"/>
        </w:rPr>
        <w:t>d</w:t>
      </w:r>
      <w:r>
        <w:rPr>
          <w:rStyle w:val="Hyperlink"/>
          <w:rFonts w:ascii="Times New Roman" w:hAnsi="Times New Roman"/>
          <w:color w:val="5B3E69"/>
          <w:spacing w:val="2"/>
          <w:w w:val="84"/>
          <w:sz w:val="16"/>
          <w:szCs w:val="16"/>
        </w:rPr>
        <w:t>i</w:t>
      </w:r>
      <w:r>
        <w:rPr>
          <w:rStyle w:val="Hyperlink"/>
          <w:rFonts w:ascii="Times New Roman" w:hAnsi="Times New Roman"/>
          <w:color w:val="5B3E69"/>
          <w:spacing w:val="2"/>
          <w:w w:val="87"/>
          <w:sz w:val="16"/>
          <w:szCs w:val="16"/>
        </w:rPr>
        <w:t>j</w:t>
      </w:r>
      <w:r>
        <w:rPr>
          <w:rStyle w:val="Hyperlink"/>
          <w:rFonts w:ascii="Times New Roman" w:hAnsi="Times New Roman"/>
          <w:color w:val="5B3E69"/>
          <w:spacing w:val="2"/>
          <w:w w:val="93"/>
          <w:sz w:val="16"/>
          <w:szCs w:val="16"/>
        </w:rPr>
        <w:t>k</w:t>
      </w:r>
      <w:r>
        <w:rPr>
          <w:rStyle w:val="Hyperlink"/>
          <w:rFonts w:ascii="Times New Roman" w:hAnsi="Times New Roman"/>
          <w:color w:val="5B3E69"/>
          <w:spacing w:val="2"/>
          <w:w w:val="82"/>
          <w:sz w:val="16"/>
          <w:szCs w:val="16"/>
        </w:rPr>
        <w:t>.</w:t>
      </w:r>
      <w:r>
        <w:rPr>
          <w:rStyle w:val="Hyperlink"/>
          <w:rFonts w:ascii="Times New Roman" w:hAnsi="Times New Roman"/>
          <w:color w:val="5B3E69"/>
          <w:spacing w:val="2"/>
          <w:w w:val="111"/>
          <w:sz w:val="16"/>
          <w:szCs w:val="16"/>
        </w:rPr>
        <w:t>n</w:t>
      </w:r>
      <w:r>
        <w:rPr>
          <w:rStyle w:val="Hyperlink"/>
          <w:rFonts w:ascii="Times New Roman" w:hAnsi="Times New Roman"/>
          <w:color w:val="5B3E69"/>
          <w:w w:val="84"/>
          <w:sz w:val="16"/>
          <w:szCs w:val="16"/>
        </w:rPr>
        <w:t>l</w:t>
      </w:r>
    </w:hyperlink>
    <w:r>
      <w:rPr>
        <w:rFonts w:ascii="Times New Roman" w:hAnsi="Times New Roman"/>
        <w:color w:val="5B3E69"/>
        <w:sz w:val="16"/>
        <w:szCs w:val="16"/>
      </w:rPr>
      <w:t xml:space="preserve"> </w:t>
    </w:r>
    <w:r w:rsidRPr="00D01917">
      <w:rPr>
        <w:rFonts w:ascii="Times New Roman" w:hAnsi="Times New Roman"/>
        <w:color w:val="5B3E69"/>
        <w:spacing w:val="-17"/>
        <w:sz w:val="16"/>
        <w:szCs w:val="16"/>
      </w:rPr>
      <w:t xml:space="preserve"> </w:t>
    </w:r>
    <w:r>
      <w:rPr>
        <w:rFonts w:ascii="Times New Roman" w:hAnsi="Times New Roman"/>
        <w:color w:val="D38C32"/>
        <w:w w:val="80"/>
        <w:sz w:val="16"/>
        <w:szCs w:val="16"/>
      </w:rPr>
      <w:t xml:space="preserve">• </w:t>
    </w:r>
    <w:r w:rsidRPr="00D01917">
      <w:rPr>
        <w:rFonts w:ascii="Times New Roman" w:hAnsi="Times New Roman"/>
        <w:color w:val="D38C32"/>
        <w:spacing w:val="13"/>
        <w:w w:val="80"/>
        <w:sz w:val="16"/>
        <w:szCs w:val="16"/>
      </w:rPr>
      <w:t xml:space="preserve"> </w:t>
    </w:r>
    <w:hyperlink r:id="rId2" w:history="1">
      <w:r>
        <w:rPr>
          <w:rStyle w:val="Hyperlink"/>
          <w:rFonts w:ascii="Times New Roman" w:hAnsi="Times New Roman"/>
          <w:color w:val="5B3E69"/>
          <w:spacing w:val="2"/>
          <w:w w:val="101"/>
          <w:sz w:val="16"/>
          <w:szCs w:val="16"/>
        </w:rPr>
        <w:t>ww</w:t>
      </w:r>
      <w:r>
        <w:rPr>
          <w:rStyle w:val="Hyperlink"/>
          <w:rFonts w:ascii="Times New Roman" w:hAnsi="Times New Roman"/>
          <w:color w:val="5B3E69"/>
          <w:spacing w:val="-5"/>
          <w:w w:val="101"/>
          <w:sz w:val="16"/>
          <w:szCs w:val="16"/>
        </w:rPr>
        <w:t>w</w:t>
      </w:r>
      <w:r>
        <w:rPr>
          <w:rStyle w:val="Hyperlink"/>
          <w:rFonts w:ascii="Times New Roman" w:hAnsi="Times New Roman"/>
          <w:color w:val="5B3E69"/>
          <w:spacing w:val="2"/>
          <w:w w:val="82"/>
          <w:sz w:val="16"/>
          <w:szCs w:val="16"/>
        </w:rPr>
        <w:t>.</w:t>
      </w:r>
      <w:r>
        <w:rPr>
          <w:rStyle w:val="Hyperlink"/>
          <w:rFonts w:ascii="Times New Roman" w:hAnsi="Times New Roman"/>
          <w:color w:val="5B3E69"/>
          <w:spacing w:val="2"/>
          <w:w w:val="101"/>
          <w:sz w:val="16"/>
          <w:szCs w:val="16"/>
        </w:rPr>
        <w:t>s</w:t>
      </w:r>
      <w:r>
        <w:rPr>
          <w:rStyle w:val="Hyperlink"/>
          <w:rFonts w:ascii="Times New Roman" w:hAnsi="Times New Roman"/>
          <w:color w:val="5B3E69"/>
          <w:spacing w:val="2"/>
          <w:w w:val="113"/>
          <w:sz w:val="16"/>
          <w:szCs w:val="16"/>
        </w:rPr>
        <w:t>b</w:t>
      </w:r>
      <w:r>
        <w:rPr>
          <w:rStyle w:val="Hyperlink"/>
          <w:rFonts w:ascii="Times New Roman" w:hAnsi="Times New Roman"/>
          <w:color w:val="5B3E69"/>
          <w:spacing w:val="2"/>
          <w:w w:val="109"/>
          <w:sz w:val="16"/>
          <w:szCs w:val="16"/>
        </w:rPr>
        <w:t>o</w:t>
      </w:r>
      <w:r>
        <w:rPr>
          <w:rStyle w:val="Hyperlink"/>
          <w:rFonts w:ascii="Times New Roman" w:hAnsi="Times New Roman"/>
          <w:color w:val="5B3E69"/>
          <w:spacing w:val="2"/>
          <w:w w:val="112"/>
          <w:sz w:val="16"/>
          <w:szCs w:val="16"/>
        </w:rPr>
        <w:t>d</w:t>
      </w:r>
      <w:r>
        <w:rPr>
          <w:rStyle w:val="Hyperlink"/>
          <w:rFonts w:ascii="Times New Roman" w:hAnsi="Times New Roman"/>
          <w:color w:val="5B3E69"/>
          <w:spacing w:val="2"/>
          <w:w w:val="113"/>
          <w:sz w:val="16"/>
          <w:szCs w:val="16"/>
        </w:rPr>
        <w:t>e</w:t>
      </w:r>
      <w:r>
        <w:rPr>
          <w:rStyle w:val="Hyperlink"/>
          <w:rFonts w:ascii="Times New Roman" w:hAnsi="Times New Roman"/>
          <w:color w:val="5B3E69"/>
          <w:spacing w:val="2"/>
          <w:w w:val="112"/>
          <w:sz w:val="16"/>
          <w:szCs w:val="16"/>
        </w:rPr>
        <w:t>d</w:t>
      </w:r>
      <w:r>
        <w:rPr>
          <w:rStyle w:val="Hyperlink"/>
          <w:rFonts w:ascii="Times New Roman" w:hAnsi="Times New Roman"/>
          <w:color w:val="5B3E69"/>
          <w:spacing w:val="2"/>
          <w:w w:val="84"/>
          <w:sz w:val="16"/>
          <w:szCs w:val="16"/>
        </w:rPr>
        <w:t>i</w:t>
      </w:r>
      <w:r>
        <w:rPr>
          <w:rStyle w:val="Hyperlink"/>
          <w:rFonts w:ascii="Times New Roman" w:hAnsi="Times New Roman"/>
          <w:color w:val="5B3E69"/>
          <w:spacing w:val="2"/>
          <w:w w:val="87"/>
          <w:sz w:val="16"/>
          <w:szCs w:val="16"/>
        </w:rPr>
        <w:t>j</w:t>
      </w:r>
      <w:r>
        <w:rPr>
          <w:rStyle w:val="Hyperlink"/>
          <w:rFonts w:ascii="Times New Roman" w:hAnsi="Times New Roman"/>
          <w:color w:val="5B3E69"/>
          <w:spacing w:val="2"/>
          <w:w w:val="93"/>
          <w:sz w:val="16"/>
          <w:szCs w:val="16"/>
        </w:rPr>
        <w:t>k</w:t>
      </w:r>
      <w:r>
        <w:rPr>
          <w:rStyle w:val="Hyperlink"/>
          <w:rFonts w:ascii="Times New Roman" w:hAnsi="Times New Roman"/>
          <w:color w:val="5B3E69"/>
          <w:spacing w:val="2"/>
          <w:w w:val="82"/>
          <w:sz w:val="16"/>
          <w:szCs w:val="16"/>
        </w:rPr>
        <w:t>.</w:t>
      </w:r>
      <w:r>
        <w:rPr>
          <w:rStyle w:val="Hyperlink"/>
          <w:rFonts w:ascii="Times New Roman" w:hAnsi="Times New Roman"/>
          <w:color w:val="5B3E69"/>
          <w:spacing w:val="2"/>
          <w:w w:val="111"/>
          <w:sz w:val="16"/>
          <w:szCs w:val="16"/>
        </w:rPr>
        <w:t>n</w:t>
      </w:r>
      <w:r>
        <w:rPr>
          <w:rStyle w:val="Hyperlink"/>
          <w:rFonts w:ascii="Times New Roman" w:hAnsi="Times New Roman"/>
          <w:color w:val="5B3E69"/>
          <w:w w:val="84"/>
          <w:sz w:val="16"/>
          <w:szCs w:val="16"/>
        </w:rPr>
        <w:t>l</w:t>
      </w:r>
    </w:hyperlink>
  </w:p>
  <w:p w:rsidR="00E968BF" w:rsidRDefault="00E968BF">
    <w:pPr>
      <w:pStyle w:val="Voettekst"/>
    </w:pPr>
  </w:p>
  <w:p w:rsidR="00E968BF" w:rsidRDefault="00E968B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999" w:rsidRDefault="00FF4999" w:rsidP="00A0163B">
      <w:r>
        <w:separator/>
      </w:r>
    </w:p>
  </w:footnote>
  <w:footnote w:type="continuationSeparator" w:id="0">
    <w:p w:rsidR="00FF4999" w:rsidRDefault="00FF4999" w:rsidP="00A01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BF" w:rsidRDefault="00B14F62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02505" o:spid="_x0000_s2068" type="#_x0000_t75" style="position:absolute;margin-left:0;margin-top:0;width:536.65pt;height:444.95pt;z-index:-251658752;mso-position-horizontal:center;mso-position-horizontal-relative:margin;mso-position-vertical:center;mso-position-vertical-relative:margin" o:allowincell="f">
          <v:imagedata r:id="rId1" o:title="links onder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BF" w:rsidRPr="002E5F25" w:rsidRDefault="00B14F62">
    <w:pPr>
      <w:pStyle w:val="Koptekst"/>
      <w:rPr>
        <w:color w:val="FFFFFF"/>
      </w:rPr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02506" o:spid="_x0000_s2069" type="#_x0000_t75" style="position:absolute;margin-left:-71.35pt;margin-top:281.3pt;width:536.65pt;height:444.95pt;z-index:-251657728;mso-position-horizontal-relative:margin;mso-position-vertical-relative:margin" o:allowincell="f">
          <v:imagedata r:id="rId1" o:title="links onder 2"/>
          <w10:wrap anchorx="margin" anchory="margin"/>
        </v:shape>
      </w:pict>
    </w:r>
    <w:r w:rsidR="00E968BF">
      <w:tab/>
    </w:r>
    <w:r w:rsidR="00E968BF">
      <w:tab/>
    </w:r>
    <w:r w:rsidR="00E968BF" w:rsidRPr="002E5F25">
      <w:rPr>
        <w:color w:val="FFFFFF"/>
      </w:rPr>
      <w:t xml:space="preserve">                                   </w:t>
    </w:r>
    <w:r w:rsidR="00E968BF">
      <w:rPr>
        <w:rFonts w:ascii="Times New Roman" w:hAnsi="Times New Roman"/>
        <w:color w:val="5B3E69"/>
        <w:spacing w:val="2"/>
        <w:w w:val="88"/>
        <w:sz w:val="20"/>
        <w:szCs w:val="20"/>
      </w:rPr>
      <w:t>SB</w:t>
    </w:r>
    <w:r w:rsidR="00E968BF">
      <w:rPr>
        <w:rFonts w:ascii="Times New Roman" w:hAnsi="Times New Roman"/>
        <w:color w:val="5B3E69"/>
        <w:w w:val="88"/>
        <w:sz w:val="20"/>
        <w:szCs w:val="20"/>
      </w:rPr>
      <w:t>O</w:t>
    </w:r>
    <w:r w:rsidR="00E968BF">
      <w:rPr>
        <w:rFonts w:ascii="Times New Roman" w:hAnsi="Times New Roman"/>
        <w:color w:val="5B3E69"/>
        <w:spacing w:val="3"/>
        <w:w w:val="88"/>
        <w:sz w:val="20"/>
        <w:szCs w:val="20"/>
      </w:rPr>
      <w:t xml:space="preserve"> </w:t>
    </w:r>
    <w:r w:rsidR="00E968BF">
      <w:rPr>
        <w:rFonts w:ascii="Times New Roman" w:hAnsi="Times New Roman"/>
        <w:color w:val="B1BD35"/>
        <w:spacing w:val="2"/>
        <w:sz w:val="20"/>
        <w:szCs w:val="20"/>
      </w:rPr>
      <w:t>d</w:t>
    </w:r>
    <w:r w:rsidR="00E968BF">
      <w:rPr>
        <w:rFonts w:ascii="Times New Roman" w:hAnsi="Times New Roman"/>
        <w:color w:val="B1BD35"/>
        <w:sz w:val="20"/>
        <w:szCs w:val="20"/>
      </w:rPr>
      <w:t>e</w:t>
    </w:r>
    <w:r w:rsidR="00E968BF">
      <w:rPr>
        <w:rFonts w:ascii="Times New Roman" w:hAnsi="Times New Roman"/>
        <w:color w:val="B1BD35"/>
        <w:spacing w:val="20"/>
        <w:sz w:val="20"/>
        <w:szCs w:val="20"/>
      </w:rPr>
      <w:t xml:space="preserve"> </w:t>
    </w:r>
    <w:r w:rsidR="00E968BF">
      <w:rPr>
        <w:rFonts w:ascii="Times New Roman" w:hAnsi="Times New Roman"/>
        <w:color w:val="B1BD35"/>
        <w:spacing w:val="2"/>
        <w:sz w:val="20"/>
        <w:szCs w:val="20"/>
      </w:rPr>
      <w:t>Dij</w:t>
    </w:r>
    <w:r w:rsidR="00E968BF">
      <w:rPr>
        <w:rFonts w:ascii="Times New Roman" w:hAnsi="Times New Roman"/>
        <w:color w:val="B1BD35"/>
        <w:sz w:val="20"/>
        <w:szCs w:val="20"/>
      </w:rPr>
      <w:t>k</w:t>
    </w:r>
    <w:r w:rsidR="00E968BF">
      <w:rPr>
        <w:rFonts w:ascii="Times New Roman" w:hAnsi="Times New Roman"/>
        <w:color w:val="B1BD35"/>
        <w:spacing w:val="-12"/>
        <w:sz w:val="20"/>
        <w:szCs w:val="20"/>
      </w:rPr>
      <w:t xml:space="preserve"> </w:t>
    </w:r>
    <w:r w:rsidR="00E968BF">
      <w:rPr>
        <w:rFonts w:ascii="Times New Roman" w:hAnsi="Times New Roman"/>
        <w:color w:val="D38C32"/>
        <w:w w:val="80"/>
        <w:sz w:val="16"/>
        <w:szCs w:val="16"/>
      </w:rPr>
      <w:t xml:space="preserve">• </w:t>
    </w:r>
    <w:r w:rsidR="00E968BF">
      <w:rPr>
        <w:rFonts w:ascii="Times New Roman" w:hAnsi="Times New Roman"/>
        <w:color w:val="D38C32"/>
        <w:spacing w:val="29"/>
        <w:w w:val="80"/>
        <w:sz w:val="16"/>
        <w:szCs w:val="16"/>
      </w:rPr>
      <w:t xml:space="preserve"> </w:t>
    </w:r>
    <w:r w:rsidR="00E968BF">
      <w:rPr>
        <w:rFonts w:ascii="Times New Roman" w:hAnsi="Times New Roman"/>
        <w:color w:val="5B3E69"/>
        <w:spacing w:val="2"/>
        <w:sz w:val="16"/>
        <w:szCs w:val="16"/>
      </w:rPr>
      <w:t>Schoo</w:t>
    </w:r>
    <w:r w:rsidR="00E968BF">
      <w:rPr>
        <w:rFonts w:ascii="Times New Roman" w:hAnsi="Times New Roman"/>
        <w:color w:val="5B3E69"/>
        <w:sz w:val="16"/>
        <w:szCs w:val="16"/>
      </w:rPr>
      <w:t>l</w:t>
    </w:r>
    <w:r w:rsidR="00E968BF">
      <w:rPr>
        <w:rFonts w:ascii="Times New Roman" w:hAnsi="Times New Roman"/>
        <w:color w:val="5B3E69"/>
        <w:spacing w:val="-4"/>
        <w:sz w:val="16"/>
        <w:szCs w:val="16"/>
      </w:rPr>
      <w:t xml:space="preserve"> </w:t>
    </w:r>
    <w:r w:rsidR="00E968BF">
      <w:rPr>
        <w:rFonts w:ascii="Times New Roman" w:hAnsi="Times New Roman"/>
        <w:color w:val="5B3E69"/>
        <w:sz w:val="16"/>
        <w:szCs w:val="16"/>
      </w:rPr>
      <w:t>v</w:t>
    </w:r>
    <w:r w:rsidR="00E968BF">
      <w:rPr>
        <w:rFonts w:ascii="Times New Roman" w:hAnsi="Times New Roman"/>
        <w:color w:val="5B3E69"/>
        <w:spacing w:val="2"/>
        <w:sz w:val="16"/>
        <w:szCs w:val="16"/>
      </w:rPr>
      <w:t>oo</w:t>
    </w:r>
    <w:r w:rsidR="00E968BF">
      <w:rPr>
        <w:rFonts w:ascii="Times New Roman" w:hAnsi="Times New Roman"/>
        <w:color w:val="5B3E69"/>
        <w:sz w:val="16"/>
        <w:szCs w:val="16"/>
      </w:rPr>
      <w:t>r</w:t>
    </w:r>
    <w:r w:rsidR="00E968BF">
      <w:rPr>
        <w:rFonts w:ascii="Times New Roman" w:hAnsi="Times New Roman"/>
        <w:color w:val="5B3E69"/>
        <w:spacing w:val="1"/>
        <w:sz w:val="16"/>
        <w:szCs w:val="16"/>
      </w:rPr>
      <w:t xml:space="preserve"> </w:t>
    </w:r>
    <w:r w:rsidR="00E968BF">
      <w:rPr>
        <w:rFonts w:ascii="Times New Roman" w:hAnsi="Times New Roman"/>
        <w:color w:val="5B3E69"/>
        <w:spacing w:val="2"/>
        <w:w w:val="101"/>
        <w:sz w:val="16"/>
        <w:szCs w:val="16"/>
      </w:rPr>
      <w:t>s</w:t>
    </w:r>
    <w:r w:rsidR="00E968BF">
      <w:rPr>
        <w:rFonts w:ascii="Times New Roman" w:hAnsi="Times New Roman"/>
        <w:color w:val="5B3E69"/>
        <w:spacing w:val="2"/>
        <w:w w:val="113"/>
        <w:sz w:val="16"/>
        <w:szCs w:val="16"/>
      </w:rPr>
      <w:t>pe</w:t>
    </w:r>
    <w:r w:rsidR="00E968BF">
      <w:rPr>
        <w:rFonts w:ascii="Times New Roman" w:hAnsi="Times New Roman"/>
        <w:color w:val="5B3E69"/>
        <w:spacing w:val="2"/>
        <w:w w:val="101"/>
        <w:sz w:val="16"/>
        <w:szCs w:val="16"/>
      </w:rPr>
      <w:t>c</w:t>
    </w:r>
    <w:r w:rsidR="00E968BF">
      <w:rPr>
        <w:rFonts w:ascii="Times New Roman" w:hAnsi="Times New Roman"/>
        <w:color w:val="5B3E69"/>
        <w:spacing w:val="2"/>
        <w:w w:val="84"/>
        <w:sz w:val="16"/>
        <w:szCs w:val="16"/>
      </w:rPr>
      <w:t>i</w:t>
    </w:r>
    <w:r w:rsidR="00E968BF">
      <w:rPr>
        <w:rFonts w:ascii="Times New Roman" w:hAnsi="Times New Roman"/>
        <w:color w:val="5B3E69"/>
        <w:spacing w:val="2"/>
        <w:w w:val="108"/>
        <w:sz w:val="16"/>
        <w:szCs w:val="16"/>
      </w:rPr>
      <w:t>aa</w:t>
    </w:r>
    <w:r w:rsidR="00E968BF">
      <w:rPr>
        <w:rFonts w:ascii="Times New Roman" w:hAnsi="Times New Roman"/>
        <w:color w:val="5B3E69"/>
        <w:w w:val="84"/>
        <w:sz w:val="16"/>
        <w:szCs w:val="16"/>
      </w:rPr>
      <w:t>l</w:t>
    </w:r>
    <w:r w:rsidR="00E968BF">
      <w:rPr>
        <w:rFonts w:ascii="Times New Roman" w:hAnsi="Times New Roman"/>
        <w:color w:val="5B3E69"/>
        <w:spacing w:val="-3"/>
        <w:sz w:val="16"/>
        <w:szCs w:val="16"/>
      </w:rPr>
      <w:t xml:space="preserve"> </w:t>
    </w:r>
    <w:r w:rsidR="00E968BF">
      <w:rPr>
        <w:rFonts w:ascii="Times New Roman" w:hAnsi="Times New Roman"/>
        <w:color w:val="5B3E69"/>
        <w:spacing w:val="2"/>
        <w:w w:val="113"/>
        <w:sz w:val="16"/>
        <w:szCs w:val="16"/>
      </w:rPr>
      <w:t>b</w:t>
    </w:r>
    <w:r w:rsidR="00E968BF">
      <w:rPr>
        <w:rFonts w:ascii="Times New Roman" w:hAnsi="Times New Roman"/>
        <w:color w:val="5B3E69"/>
        <w:spacing w:val="2"/>
        <w:w w:val="108"/>
        <w:sz w:val="16"/>
        <w:szCs w:val="16"/>
      </w:rPr>
      <w:t>a</w:t>
    </w:r>
    <w:r w:rsidR="00E968BF">
      <w:rPr>
        <w:rFonts w:ascii="Times New Roman" w:hAnsi="Times New Roman"/>
        <w:color w:val="5B3E69"/>
        <w:spacing w:val="2"/>
        <w:w w:val="101"/>
        <w:sz w:val="16"/>
        <w:szCs w:val="16"/>
      </w:rPr>
      <w:t>s</w:t>
    </w:r>
    <w:r w:rsidR="00E968BF">
      <w:rPr>
        <w:rFonts w:ascii="Times New Roman" w:hAnsi="Times New Roman"/>
        <w:color w:val="5B3E69"/>
        <w:spacing w:val="2"/>
        <w:w w:val="84"/>
        <w:sz w:val="16"/>
        <w:szCs w:val="16"/>
      </w:rPr>
      <w:t>i</w:t>
    </w:r>
    <w:r w:rsidR="00E968BF">
      <w:rPr>
        <w:rFonts w:ascii="Times New Roman" w:hAnsi="Times New Roman"/>
        <w:color w:val="5B3E69"/>
        <w:spacing w:val="2"/>
        <w:w w:val="101"/>
        <w:sz w:val="16"/>
        <w:szCs w:val="16"/>
      </w:rPr>
      <w:t>s</w:t>
    </w:r>
    <w:r w:rsidR="00E968BF">
      <w:rPr>
        <w:rFonts w:ascii="Times New Roman" w:hAnsi="Times New Roman"/>
        <w:color w:val="5B3E69"/>
        <w:spacing w:val="2"/>
        <w:w w:val="109"/>
        <w:sz w:val="16"/>
        <w:szCs w:val="16"/>
      </w:rPr>
      <w:t>o</w:t>
    </w:r>
    <w:r w:rsidR="00E968BF">
      <w:rPr>
        <w:rFonts w:ascii="Times New Roman" w:hAnsi="Times New Roman"/>
        <w:color w:val="5B3E69"/>
        <w:spacing w:val="2"/>
        <w:w w:val="111"/>
        <w:sz w:val="16"/>
        <w:szCs w:val="16"/>
      </w:rPr>
      <w:t>n</w:t>
    </w:r>
    <w:r w:rsidR="00E968BF">
      <w:rPr>
        <w:rFonts w:ascii="Times New Roman" w:hAnsi="Times New Roman"/>
        <w:color w:val="5B3E69"/>
        <w:spacing w:val="2"/>
        <w:w w:val="112"/>
        <w:sz w:val="16"/>
        <w:szCs w:val="16"/>
      </w:rPr>
      <w:t>d</w:t>
    </w:r>
    <w:r w:rsidR="00E968BF">
      <w:rPr>
        <w:rFonts w:ascii="Times New Roman" w:hAnsi="Times New Roman"/>
        <w:color w:val="5B3E69"/>
        <w:spacing w:val="2"/>
        <w:w w:val="113"/>
        <w:sz w:val="16"/>
        <w:szCs w:val="16"/>
      </w:rPr>
      <w:t>e</w:t>
    </w:r>
    <w:r w:rsidR="00E968BF">
      <w:rPr>
        <w:rFonts w:ascii="Times New Roman" w:hAnsi="Times New Roman"/>
        <w:color w:val="5B3E69"/>
        <w:spacing w:val="6"/>
        <w:w w:val="98"/>
        <w:sz w:val="16"/>
        <w:szCs w:val="16"/>
      </w:rPr>
      <w:t>r</w:t>
    </w:r>
    <w:r w:rsidR="00E968BF">
      <w:rPr>
        <w:rFonts w:ascii="Times New Roman" w:hAnsi="Times New Roman"/>
        <w:color w:val="5B3E69"/>
        <w:spacing w:val="2"/>
        <w:w w:val="101"/>
        <w:sz w:val="16"/>
        <w:szCs w:val="16"/>
      </w:rPr>
      <w:t>w</w:t>
    </w:r>
    <w:r w:rsidR="00E968BF">
      <w:rPr>
        <w:rFonts w:ascii="Times New Roman" w:hAnsi="Times New Roman"/>
        <w:color w:val="5B3E69"/>
        <w:spacing w:val="2"/>
        <w:w w:val="84"/>
        <w:sz w:val="16"/>
        <w:szCs w:val="16"/>
      </w:rPr>
      <w:t>i</w:t>
    </w:r>
    <w:r w:rsidR="00E968BF">
      <w:rPr>
        <w:rFonts w:ascii="Times New Roman" w:hAnsi="Times New Roman"/>
        <w:color w:val="5B3E69"/>
        <w:spacing w:val="2"/>
        <w:w w:val="87"/>
        <w:sz w:val="16"/>
        <w:szCs w:val="16"/>
      </w:rPr>
      <w:t>j</w:t>
    </w:r>
    <w:r w:rsidR="00E968BF">
      <w:rPr>
        <w:rFonts w:ascii="Times New Roman" w:hAnsi="Times New Roman"/>
        <w:color w:val="5B3E69"/>
        <w:w w:val="101"/>
        <w:sz w:val="16"/>
        <w:szCs w:val="16"/>
      </w:rPr>
      <w:t>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BF" w:rsidRDefault="00B14F62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02504" o:spid="_x0000_s2067" type="#_x0000_t75" style="position:absolute;margin-left:-70.85pt;margin-top:295.6pt;width:536.65pt;height:444.95pt;z-index:-251659776;mso-position-horizontal-relative:margin;mso-position-vertical-relative:margin" o:allowincell="f">
          <v:imagedata r:id="rId1" o:title="links onder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062"/>
    <w:multiLevelType w:val="hybridMultilevel"/>
    <w:tmpl w:val="611CDB0E"/>
    <w:lvl w:ilvl="0" w:tplc="EF506C34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E645B"/>
    <w:multiLevelType w:val="hybridMultilevel"/>
    <w:tmpl w:val="7B0E6D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05B7A"/>
    <w:multiLevelType w:val="hybridMultilevel"/>
    <w:tmpl w:val="AEE4E77E"/>
    <w:lvl w:ilvl="0" w:tplc="3836E4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BD6E80"/>
    <w:multiLevelType w:val="hybridMultilevel"/>
    <w:tmpl w:val="85940A70"/>
    <w:lvl w:ilvl="0" w:tplc="D700C2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B04FA"/>
    <w:multiLevelType w:val="hybridMultilevel"/>
    <w:tmpl w:val="7A1E6518"/>
    <w:lvl w:ilvl="0" w:tplc="81F64A72">
      <w:start w:val="19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C044C2"/>
    <w:multiLevelType w:val="hybridMultilevel"/>
    <w:tmpl w:val="04B845CA"/>
    <w:lvl w:ilvl="0" w:tplc="FCF0507C">
      <w:start w:val="2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8D7ED6"/>
    <w:multiLevelType w:val="hybridMultilevel"/>
    <w:tmpl w:val="43EE65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43B48"/>
    <w:multiLevelType w:val="hybridMultilevel"/>
    <w:tmpl w:val="248A3D2E"/>
    <w:lvl w:ilvl="0" w:tplc="0AB63358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8B30BB"/>
    <w:multiLevelType w:val="hybridMultilevel"/>
    <w:tmpl w:val="DDFA8304"/>
    <w:lvl w:ilvl="0" w:tplc="C28E545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4D95BE0"/>
    <w:multiLevelType w:val="hybridMultilevel"/>
    <w:tmpl w:val="A37C5A1E"/>
    <w:lvl w:ilvl="0" w:tplc="C18A47E6">
      <w:numFmt w:val="bullet"/>
      <w:lvlText w:val="-"/>
      <w:lvlJc w:val="left"/>
      <w:pPr>
        <w:ind w:left="1080" w:hanging="360"/>
      </w:pPr>
      <w:rPr>
        <w:rFonts w:ascii="Calibri" w:eastAsia="Times New Roman" w:hAnsi="Calibri" w:cs="Tahoma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556103D"/>
    <w:multiLevelType w:val="hybridMultilevel"/>
    <w:tmpl w:val="2FECDEF4"/>
    <w:lvl w:ilvl="0" w:tplc="DE9827D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30019">
      <w:start w:val="1"/>
      <w:numFmt w:val="lowerLetter"/>
      <w:lvlText w:val="%2."/>
      <w:lvlJc w:val="left"/>
      <w:pPr>
        <w:ind w:left="1778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80C42"/>
    <w:multiLevelType w:val="hybridMultilevel"/>
    <w:tmpl w:val="628C22C4"/>
    <w:lvl w:ilvl="0" w:tplc="3836E4E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D8C7B42"/>
    <w:multiLevelType w:val="hybridMultilevel"/>
    <w:tmpl w:val="74E636E4"/>
    <w:lvl w:ilvl="0" w:tplc="29A2A11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EFE0C56"/>
    <w:multiLevelType w:val="hybridMultilevel"/>
    <w:tmpl w:val="FE50E832"/>
    <w:lvl w:ilvl="0" w:tplc="40A2D3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0D2552"/>
    <w:multiLevelType w:val="hybridMultilevel"/>
    <w:tmpl w:val="C4B83AA6"/>
    <w:lvl w:ilvl="0" w:tplc="4E2C823C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87D27"/>
    <w:multiLevelType w:val="hybridMultilevel"/>
    <w:tmpl w:val="3BE418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095927"/>
    <w:multiLevelType w:val="hybridMultilevel"/>
    <w:tmpl w:val="850A5FEC"/>
    <w:lvl w:ilvl="0" w:tplc="E2ACA2E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6"/>
  </w:num>
  <w:num w:numId="9">
    <w:abstractNumId w:val="12"/>
  </w:num>
  <w:num w:numId="10">
    <w:abstractNumId w:val="8"/>
  </w:num>
  <w:num w:numId="11">
    <w:abstractNumId w:val="9"/>
  </w:num>
  <w:num w:numId="12">
    <w:abstractNumId w:val="0"/>
  </w:num>
  <w:num w:numId="13">
    <w:abstractNumId w:val="11"/>
  </w:num>
  <w:num w:numId="14">
    <w:abstractNumId w:val="2"/>
  </w:num>
  <w:num w:numId="15">
    <w:abstractNumId w:val="3"/>
  </w:num>
  <w:num w:numId="16">
    <w:abstractNumId w:val="6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3D"/>
    <w:rsid w:val="000042CB"/>
    <w:rsid w:val="00036DC8"/>
    <w:rsid w:val="00042988"/>
    <w:rsid w:val="00054504"/>
    <w:rsid w:val="00060B8F"/>
    <w:rsid w:val="00063951"/>
    <w:rsid w:val="000670B1"/>
    <w:rsid w:val="00075401"/>
    <w:rsid w:val="000B19D3"/>
    <w:rsid w:val="000B37B5"/>
    <w:rsid w:val="000B6ACB"/>
    <w:rsid w:val="000C0177"/>
    <w:rsid w:val="000F32FC"/>
    <w:rsid w:val="000F65D1"/>
    <w:rsid w:val="00104986"/>
    <w:rsid w:val="001114DC"/>
    <w:rsid w:val="001148A2"/>
    <w:rsid w:val="00134602"/>
    <w:rsid w:val="00136E93"/>
    <w:rsid w:val="00137C77"/>
    <w:rsid w:val="00150638"/>
    <w:rsid w:val="001772DF"/>
    <w:rsid w:val="001E0154"/>
    <w:rsid w:val="002058C3"/>
    <w:rsid w:val="00220C5C"/>
    <w:rsid w:val="00220F23"/>
    <w:rsid w:val="002252AB"/>
    <w:rsid w:val="0022560C"/>
    <w:rsid w:val="00244E59"/>
    <w:rsid w:val="00245941"/>
    <w:rsid w:val="002765EE"/>
    <w:rsid w:val="002816E6"/>
    <w:rsid w:val="002925BD"/>
    <w:rsid w:val="002B587C"/>
    <w:rsid w:val="002B5D27"/>
    <w:rsid w:val="002B6392"/>
    <w:rsid w:val="002C4988"/>
    <w:rsid w:val="002C5403"/>
    <w:rsid w:val="002C5447"/>
    <w:rsid w:val="002D0F6D"/>
    <w:rsid w:val="002E4E42"/>
    <w:rsid w:val="002E5F25"/>
    <w:rsid w:val="002F133D"/>
    <w:rsid w:val="002F4A3F"/>
    <w:rsid w:val="00311CAC"/>
    <w:rsid w:val="00330643"/>
    <w:rsid w:val="003315C6"/>
    <w:rsid w:val="00332B11"/>
    <w:rsid w:val="0035038C"/>
    <w:rsid w:val="003513E5"/>
    <w:rsid w:val="00362205"/>
    <w:rsid w:val="0036361F"/>
    <w:rsid w:val="003A05CC"/>
    <w:rsid w:val="003D120E"/>
    <w:rsid w:val="003E09F7"/>
    <w:rsid w:val="003E5CC5"/>
    <w:rsid w:val="003E60E8"/>
    <w:rsid w:val="003F3B1B"/>
    <w:rsid w:val="003F5F44"/>
    <w:rsid w:val="00435BA0"/>
    <w:rsid w:val="004578E7"/>
    <w:rsid w:val="00461262"/>
    <w:rsid w:val="00465501"/>
    <w:rsid w:val="0047304D"/>
    <w:rsid w:val="004C7B1F"/>
    <w:rsid w:val="004D215C"/>
    <w:rsid w:val="004E1D97"/>
    <w:rsid w:val="004E56EB"/>
    <w:rsid w:val="004F6047"/>
    <w:rsid w:val="004F6676"/>
    <w:rsid w:val="0050420B"/>
    <w:rsid w:val="005053DF"/>
    <w:rsid w:val="00507FD8"/>
    <w:rsid w:val="00527072"/>
    <w:rsid w:val="00527D9F"/>
    <w:rsid w:val="005331B0"/>
    <w:rsid w:val="0054313F"/>
    <w:rsid w:val="00544452"/>
    <w:rsid w:val="0055239E"/>
    <w:rsid w:val="00555384"/>
    <w:rsid w:val="00563788"/>
    <w:rsid w:val="00580368"/>
    <w:rsid w:val="005A423A"/>
    <w:rsid w:val="005B03B8"/>
    <w:rsid w:val="005B5C2B"/>
    <w:rsid w:val="005C1B51"/>
    <w:rsid w:val="005D16D3"/>
    <w:rsid w:val="005D4169"/>
    <w:rsid w:val="005D76C3"/>
    <w:rsid w:val="005E6B6A"/>
    <w:rsid w:val="00646E4C"/>
    <w:rsid w:val="00651435"/>
    <w:rsid w:val="00663C8E"/>
    <w:rsid w:val="0068022B"/>
    <w:rsid w:val="0069026E"/>
    <w:rsid w:val="006A12B6"/>
    <w:rsid w:val="006B60E5"/>
    <w:rsid w:val="006D740F"/>
    <w:rsid w:val="00706C42"/>
    <w:rsid w:val="007261D5"/>
    <w:rsid w:val="00743616"/>
    <w:rsid w:val="00752B74"/>
    <w:rsid w:val="00753483"/>
    <w:rsid w:val="00763474"/>
    <w:rsid w:val="00765D44"/>
    <w:rsid w:val="00780986"/>
    <w:rsid w:val="00784C28"/>
    <w:rsid w:val="00784FE5"/>
    <w:rsid w:val="007A28A1"/>
    <w:rsid w:val="007B0C80"/>
    <w:rsid w:val="007D7A8E"/>
    <w:rsid w:val="007D7D78"/>
    <w:rsid w:val="007F63E8"/>
    <w:rsid w:val="008037A9"/>
    <w:rsid w:val="00811685"/>
    <w:rsid w:val="00813CEC"/>
    <w:rsid w:val="00815C8A"/>
    <w:rsid w:val="00816D1D"/>
    <w:rsid w:val="00825992"/>
    <w:rsid w:val="00837589"/>
    <w:rsid w:val="008461FE"/>
    <w:rsid w:val="00847693"/>
    <w:rsid w:val="008649E6"/>
    <w:rsid w:val="00872030"/>
    <w:rsid w:val="00877BAE"/>
    <w:rsid w:val="00887DA1"/>
    <w:rsid w:val="0089362C"/>
    <w:rsid w:val="008C3C78"/>
    <w:rsid w:val="008C6925"/>
    <w:rsid w:val="008C78E0"/>
    <w:rsid w:val="008E1459"/>
    <w:rsid w:val="008E1DFF"/>
    <w:rsid w:val="008E3B9C"/>
    <w:rsid w:val="008F17BE"/>
    <w:rsid w:val="00922806"/>
    <w:rsid w:val="0092547D"/>
    <w:rsid w:val="009268FC"/>
    <w:rsid w:val="00941E73"/>
    <w:rsid w:val="00954BEB"/>
    <w:rsid w:val="00967C24"/>
    <w:rsid w:val="00971E07"/>
    <w:rsid w:val="00987ADD"/>
    <w:rsid w:val="009905EB"/>
    <w:rsid w:val="009A0C5F"/>
    <w:rsid w:val="009B1B52"/>
    <w:rsid w:val="009B4445"/>
    <w:rsid w:val="009C2673"/>
    <w:rsid w:val="00A0163B"/>
    <w:rsid w:val="00A33872"/>
    <w:rsid w:val="00A444F6"/>
    <w:rsid w:val="00A47842"/>
    <w:rsid w:val="00A51008"/>
    <w:rsid w:val="00A52EA5"/>
    <w:rsid w:val="00A57EFF"/>
    <w:rsid w:val="00A60F01"/>
    <w:rsid w:val="00A76401"/>
    <w:rsid w:val="00AA560F"/>
    <w:rsid w:val="00AB2BDC"/>
    <w:rsid w:val="00AC1986"/>
    <w:rsid w:val="00AC335F"/>
    <w:rsid w:val="00AE6AE5"/>
    <w:rsid w:val="00AF18E2"/>
    <w:rsid w:val="00B03563"/>
    <w:rsid w:val="00B1021B"/>
    <w:rsid w:val="00B10DF1"/>
    <w:rsid w:val="00B14F62"/>
    <w:rsid w:val="00B2281E"/>
    <w:rsid w:val="00B25DEA"/>
    <w:rsid w:val="00B32E2F"/>
    <w:rsid w:val="00B5427E"/>
    <w:rsid w:val="00B57BFF"/>
    <w:rsid w:val="00B6350F"/>
    <w:rsid w:val="00B731DC"/>
    <w:rsid w:val="00B7658C"/>
    <w:rsid w:val="00B853D7"/>
    <w:rsid w:val="00B9527C"/>
    <w:rsid w:val="00BB53C1"/>
    <w:rsid w:val="00BE56FA"/>
    <w:rsid w:val="00BF30A7"/>
    <w:rsid w:val="00BF3984"/>
    <w:rsid w:val="00C045EA"/>
    <w:rsid w:val="00C06B2D"/>
    <w:rsid w:val="00C129B2"/>
    <w:rsid w:val="00C1667E"/>
    <w:rsid w:val="00C24144"/>
    <w:rsid w:val="00C310AE"/>
    <w:rsid w:val="00C4726E"/>
    <w:rsid w:val="00C475D5"/>
    <w:rsid w:val="00C47A19"/>
    <w:rsid w:val="00C53A9C"/>
    <w:rsid w:val="00C57ED3"/>
    <w:rsid w:val="00C67934"/>
    <w:rsid w:val="00C76E80"/>
    <w:rsid w:val="00CA1081"/>
    <w:rsid w:val="00CB27DE"/>
    <w:rsid w:val="00CD2B7E"/>
    <w:rsid w:val="00CD4A87"/>
    <w:rsid w:val="00CD6EA0"/>
    <w:rsid w:val="00CE552A"/>
    <w:rsid w:val="00CF7BAA"/>
    <w:rsid w:val="00D01917"/>
    <w:rsid w:val="00D05D4F"/>
    <w:rsid w:val="00D112CD"/>
    <w:rsid w:val="00D20174"/>
    <w:rsid w:val="00D24B6F"/>
    <w:rsid w:val="00D57A6B"/>
    <w:rsid w:val="00D618E0"/>
    <w:rsid w:val="00D62050"/>
    <w:rsid w:val="00D669C5"/>
    <w:rsid w:val="00D75440"/>
    <w:rsid w:val="00D81F77"/>
    <w:rsid w:val="00D86DEE"/>
    <w:rsid w:val="00D8775B"/>
    <w:rsid w:val="00D9598E"/>
    <w:rsid w:val="00DA2AB3"/>
    <w:rsid w:val="00DE004A"/>
    <w:rsid w:val="00DE7327"/>
    <w:rsid w:val="00DF255B"/>
    <w:rsid w:val="00E228EA"/>
    <w:rsid w:val="00E22EDA"/>
    <w:rsid w:val="00E415BB"/>
    <w:rsid w:val="00E6705D"/>
    <w:rsid w:val="00E76305"/>
    <w:rsid w:val="00E968BF"/>
    <w:rsid w:val="00EA3FFD"/>
    <w:rsid w:val="00EC1A80"/>
    <w:rsid w:val="00ED1653"/>
    <w:rsid w:val="00F07D9C"/>
    <w:rsid w:val="00F35197"/>
    <w:rsid w:val="00F36BB3"/>
    <w:rsid w:val="00F47D3D"/>
    <w:rsid w:val="00F5136D"/>
    <w:rsid w:val="00F63D30"/>
    <w:rsid w:val="00F67BBD"/>
    <w:rsid w:val="00F74B08"/>
    <w:rsid w:val="00F831DF"/>
    <w:rsid w:val="00F867BB"/>
    <w:rsid w:val="00FA458D"/>
    <w:rsid w:val="00FC75AF"/>
    <w:rsid w:val="00FD1EEE"/>
    <w:rsid w:val="00FD25AA"/>
    <w:rsid w:val="00FF4999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B5D27"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C7B1F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C7B1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0163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0163B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A0163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0163B"/>
    <w:rPr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C57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D01917"/>
    <w:rPr>
      <w:color w:val="0066FF"/>
      <w:u w:val="single"/>
    </w:rPr>
  </w:style>
  <w:style w:type="paragraph" w:styleId="Lijstalinea">
    <w:name w:val="List Paragraph"/>
    <w:basedOn w:val="Standaard"/>
    <w:uiPriority w:val="34"/>
    <w:qFormat/>
    <w:rsid w:val="00B2281E"/>
    <w:pPr>
      <w:ind w:left="720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Default">
    <w:name w:val="Default"/>
    <w:rsid w:val="00815C8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F86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B5D27"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C7B1F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C7B1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0163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0163B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A0163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0163B"/>
    <w:rPr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C57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D01917"/>
    <w:rPr>
      <w:color w:val="0066FF"/>
      <w:u w:val="single"/>
    </w:rPr>
  </w:style>
  <w:style w:type="paragraph" w:styleId="Lijstalinea">
    <w:name w:val="List Paragraph"/>
    <w:basedOn w:val="Standaard"/>
    <w:uiPriority w:val="34"/>
    <w:qFormat/>
    <w:rsid w:val="00B2281E"/>
    <w:pPr>
      <w:ind w:left="720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Default">
    <w:name w:val="Default"/>
    <w:rsid w:val="00815C8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F86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bodedijk.nl/" TargetMode="External"/><Relationship Id="rId1" Type="http://schemas.openxmlformats.org/officeDocument/2006/relationships/hyperlink" Target="mailto:info@sbodedijk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son\Local%20Settings\Temporary%20Internet%20Files\Content.Outlook\MV10MJ0Z\briefpapier%20de%20dijk3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42A3E-029E-4FB6-B8D1-E00A554C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de dijk3</Template>
  <TotalTime>1</TotalTime>
  <Pages>2</Pages>
  <Words>493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SPOM</Company>
  <LinksUpToDate>false</LinksUpToDate>
  <CharactersWithSpaces>3203</CharactersWithSpaces>
  <SharedDoc>false</SharedDoc>
  <HLinks>
    <vt:vector size="12" baseType="variant">
      <vt:variant>
        <vt:i4>1114138</vt:i4>
      </vt:variant>
      <vt:variant>
        <vt:i4>3</vt:i4>
      </vt:variant>
      <vt:variant>
        <vt:i4>0</vt:i4>
      </vt:variant>
      <vt:variant>
        <vt:i4>5</vt:i4>
      </vt:variant>
      <vt:variant>
        <vt:lpwstr>http://www.sbodedijk.nl/</vt:lpwstr>
      </vt:variant>
      <vt:variant>
        <vt:lpwstr/>
      </vt:variant>
      <vt:variant>
        <vt:i4>6750302</vt:i4>
      </vt:variant>
      <vt:variant>
        <vt:i4>0</vt:i4>
      </vt:variant>
      <vt:variant>
        <vt:i4>0</vt:i4>
      </vt:variant>
      <vt:variant>
        <vt:i4>5</vt:i4>
      </vt:variant>
      <vt:variant>
        <vt:lpwstr>mailto:info@sbodedijk.nl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josson</dc:creator>
  <cp:lastModifiedBy>Eigenaar</cp:lastModifiedBy>
  <cp:revision>2</cp:revision>
  <cp:lastPrinted>2016-01-13T13:37:00Z</cp:lastPrinted>
  <dcterms:created xsi:type="dcterms:W3CDTF">2016-10-05T19:39:00Z</dcterms:created>
  <dcterms:modified xsi:type="dcterms:W3CDTF">2016-10-05T19:39:00Z</dcterms:modified>
</cp:coreProperties>
</file>